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621A91B" w14:textId="77777777" w:rsidR="0000784C" w:rsidRDefault="00271EC5">
      <w:pPr>
        <w:snapToGrid w:val="0"/>
        <w:spacing w:line="460" w:lineRule="exact"/>
        <w:jc w:val="center"/>
        <w:rPr>
          <w:rFonts w:eastAsia="標楷體" w:cs="標楷體"/>
          <w:b/>
          <w:sz w:val="32"/>
          <w:szCs w:val="32"/>
        </w:rPr>
      </w:pPr>
      <w:r>
        <w:rPr>
          <w:rFonts w:eastAsia="標楷體" w:cs="標楷體"/>
          <w:b/>
          <w:sz w:val="32"/>
          <w:szCs w:val="32"/>
        </w:rPr>
        <w:t>客家委員會</w:t>
      </w:r>
    </w:p>
    <w:p w14:paraId="146158D0" w14:textId="77777777" w:rsidR="0000784C" w:rsidRDefault="00271EC5">
      <w:pPr>
        <w:snapToGrid w:val="0"/>
        <w:spacing w:line="460" w:lineRule="exact"/>
        <w:jc w:val="center"/>
      </w:pPr>
      <w:bookmarkStart w:id="0" w:name="_Hlk175814569"/>
      <w:r>
        <w:rPr>
          <w:rFonts w:eastAsia="標楷體" w:cs="標楷體"/>
          <w:b/>
          <w:color w:val="FF0000"/>
          <w:sz w:val="32"/>
          <w:szCs w:val="32"/>
        </w:rPr>
        <w:t>116</w:t>
      </w:r>
      <w:r>
        <w:rPr>
          <w:rFonts w:eastAsia="標楷體" w:cs="標楷體"/>
          <w:b/>
          <w:color w:val="000000"/>
          <w:sz w:val="32"/>
          <w:szCs w:val="32"/>
          <w:lang w:eastAsia="zh-HK"/>
        </w:rPr>
        <w:t>年度</w:t>
      </w:r>
      <w:r>
        <w:rPr>
          <w:rFonts w:eastAsia="標楷體" w:cs="標楷體"/>
          <w:b/>
          <w:color w:val="000000"/>
          <w:sz w:val="32"/>
          <w:szCs w:val="32"/>
        </w:rPr>
        <w:t>推展</w:t>
      </w:r>
      <w:r>
        <w:rPr>
          <w:rFonts w:ascii="標楷體" w:eastAsia="標楷體" w:hAnsi="標楷體" w:cs="標楷體"/>
          <w:b/>
          <w:color w:val="000000"/>
          <w:sz w:val="32"/>
          <w:szCs w:val="32"/>
        </w:rPr>
        <w:t>「伯公照護站」</w:t>
      </w:r>
      <w:r>
        <w:rPr>
          <w:rFonts w:ascii="標楷體" w:eastAsia="標楷體" w:hAnsi="標楷體" w:cs="標楷體"/>
          <w:b/>
          <w:color w:val="000000"/>
          <w:sz w:val="32"/>
          <w:szCs w:val="32"/>
          <w:lang w:eastAsia="zh-HK"/>
        </w:rPr>
        <w:t>實施</w:t>
      </w:r>
      <w:r>
        <w:rPr>
          <w:rFonts w:ascii="標楷體" w:eastAsia="標楷體" w:hAnsi="標楷體" w:cs="標楷體"/>
          <w:b/>
          <w:color w:val="000000"/>
          <w:sz w:val="32"/>
          <w:szCs w:val="32"/>
        </w:rPr>
        <w:t>計畫</w:t>
      </w:r>
      <w:bookmarkEnd w:id="0"/>
    </w:p>
    <w:p w14:paraId="7598DB88" w14:textId="77777777" w:rsidR="0000784C" w:rsidRDefault="0000784C">
      <w:pPr>
        <w:snapToGrid w:val="0"/>
        <w:spacing w:line="460" w:lineRule="exact"/>
        <w:jc w:val="center"/>
      </w:pPr>
    </w:p>
    <w:p w14:paraId="042AE48D" w14:textId="77777777" w:rsidR="0000784C" w:rsidRDefault="00271EC5">
      <w:pPr>
        <w:numPr>
          <w:ilvl w:val="0"/>
          <w:numId w:val="1"/>
        </w:numPr>
        <w:snapToGrid w:val="0"/>
        <w:spacing w:line="400" w:lineRule="exact"/>
        <w:jc w:val="both"/>
      </w:pPr>
      <w:r>
        <w:rPr>
          <w:rFonts w:ascii="標楷體" w:eastAsia="標楷體" w:hAnsi="標楷體" w:cs="標楷體"/>
          <w:bCs/>
          <w:color w:val="000000"/>
          <w:sz w:val="28"/>
          <w:szCs w:val="28"/>
        </w:rPr>
        <w:t>目的：</w:t>
      </w:r>
    </w:p>
    <w:p w14:paraId="7C8E9750" w14:textId="77777777" w:rsidR="0000784C" w:rsidRDefault="00271EC5">
      <w:pPr>
        <w:numPr>
          <w:ilvl w:val="0"/>
          <w:numId w:val="2"/>
        </w:numPr>
        <w:tabs>
          <w:tab w:val="left" w:pos="0"/>
        </w:tabs>
        <w:snapToGrid w:val="0"/>
        <w:spacing w:line="400" w:lineRule="exact"/>
        <w:ind w:left="851" w:hanging="567"/>
        <w:jc w:val="both"/>
      </w:pPr>
      <w:r>
        <w:rPr>
          <w:rFonts w:ascii="標楷體" w:eastAsia="標楷體" w:hAnsi="標楷體" w:cs="標楷體"/>
          <w:color w:val="000000"/>
          <w:sz w:val="28"/>
          <w:szCs w:val="28"/>
        </w:rPr>
        <w:t>為落實</w:t>
      </w:r>
      <w:r>
        <w:rPr>
          <w:rFonts w:ascii="標楷體" w:eastAsia="標楷體" w:hAnsi="標楷體"/>
          <w:color w:val="000000"/>
          <w:sz w:val="28"/>
          <w:szCs w:val="28"/>
        </w:rPr>
        <w:t>賴總統客家政策</w:t>
      </w:r>
      <w:r>
        <w:rPr>
          <w:rFonts w:ascii="標楷體" w:eastAsia="標楷體" w:hAnsi="標楷體"/>
          <w:color w:val="000000"/>
          <w:sz w:val="28"/>
          <w:szCs w:val="28"/>
        </w:rPr>
        <w:t>-</w:t>
      </w:r>
      <w:r>
        <w:rPr>
          <w:rFonts w:ascii="標楷體" w:eastAsia="標楷體" w:hAnsi="標楷體"/>
          <w:color w:val="000000"/>
          <w:sz w:val="28"/>
          <w:szCs w:val="28"/>
        </w:rPr>
        <w:t>創生客家，透過「伯</w:t>
      </w:r>
      <w:proofErr w:type="gramStart"/>
      <w:r>
        <w:rPr>
          <w:rFonts w:ascii="標楷體" w:eastAsia="標楷體" w:hAnsi="標楷體"/>
          <w:color w:val="000000"/>
          <w:sz w:val="28"/>
          <w:szCs w:val="28"/>
        </w:rPr>
        <w:t>公照護站</w:t>
      </w:r>
      <w:proofErr w:type="gramEnd"/>
      <w:r>
        <w:rPr>
          <w:rFonts w:ascii="標楷體" w:eastAsia="標楷體" w:hAnsi="標楷體"/>
          <w:color w:val="000000"/>
          <w:sz w:val="28"/>
          <w:szCs w:val="28"/>
        </w:rPr>
        <w:t>」，以「健康促進、老幼同樂」為推動目標，</w:t>
      </w:r>
      <w:r>
        <w:rPr>
          <w:rFonts w:ascii="標楷體" w:eastAsia="標楷體" w:hAnsi="標楷體"/>
          <w:sz w:val="28"/>
          <w:szCs w:val="28"/>
          <w:lang w:eastAsia="zh-HK"/>
        </w:rPr>
        <w:t>並</w:t>
      </w:r>
      <w:r>
        <w:rPr>
          <w:rFonts w:ascii="標楷體" w:eastAsia="標楷體" w:hAnsi="標楷體" w:cs="標楷體"/>
          <w:sz w:val="28"/>
          <w:szCs w:val="28"/>
        </w:rPr>
        <w:t>配合衛生福利部長照十年計畫</w:t>
      </w:r>
      <w:r>
        <w:rPr>
          <w:rFonts w:ascii="標楷體" w:eastAsia="標楷體" w:hAnsi="標楷體" w:cs="標楷體"/>
          <w:sz w:val="28"/>
          <w:szCs w:val="28"/>
        </w:rPr>
        <w:t>3.0</w:t>
      </w:r>
      <w:r>
        <w:rPr>
          <w:rFonts w:ascii="標楷體" w:eastAsia="標楷體" w:hAnsi="標楷體" w:cs="標楷體"/>
          <w:sz w:val="28"/>
          <w:szCs w:val="28"/>
        </w:rPr>
        <w:t>政策，於客庄地區推動「伯</w:t>
      </w:r>
      <w:proofErr w:type="gramStart"/>
      <w:r>
        <w:rPr>
          <w:rFonts w:ascii="標楷體" w:eastAsia="標楷體" w:hAnsi="標楷體" w:cs="標楷體"/>
          <w:sz w:val="28"/>
          <w:szCs w:val="28"/>
        </w:rPr>
        <w:t>公照護站</w:t>
      </w:r>
      <w:proofErr w:type="gramEnd"/>
      <w:r>
        <w:rPr>
          <w:rFonts w:ascii="標楷體" w:eastAsia="標楷體" w:hAnsi="標楷體" w:cs="標楷體"/>
          <w:sz w:val="28"/>
          <w:szCs w:val="28"/>
        </w:rPr>
        <w:t>」</w:t>
      </w:r>
      <w:r>
        <w:rPr>
          <w:rFonts w:ascii="標楷體" w:eastAsia="標楷體" w:hAnsi="標楷體" w:cs="標楷體"/>
          <w:sz w:val="28"/>
          <w:szCs w:val="28"/>
          <w:lang w:eastAsia="zh-HK"/>
        </w:rPr>
        <w:t>計畫。</w:t>
      </w:r>
    </w:p>
    <w:p w14:paraId="054FCAB5" w14:textId="77777777" w:rsidR="0000784C" w:rsidRDefault="00271EC5">
      <w:pPr>
        <w:numPr>
          <w:ilvl w:val="0"/>
          <w:numId w:val="2"/>
        </w:numPr>
        <w:tabs>
          <w:tab w:val="left" w:pos="0"/>
        </w:tabs>
        <w:snapToGrid w:val="0"/>
        <w:spacing w:line="400" w:lineRule="exact"/>
        <w:ind w:left="851" w:hanging="567"/>
        <w:jc w:val="both"/>
      </w:pPr>
      <w:r>
        <w:rPr>
          <w:rFonts w:ascii="標楷體" w:eastAsia="標楷體" w:hAnsi="標楷體" w:cs="標楷體"/>
          <w:color w:val="000000"/>
          <w:sz w:val="28"/>
          <w:szCs w:val="28"/>
        </w:rPr>
        <w:t>針對高齡化嚴重、長期照顧及醫療資源貧乏之客庄，以健康或亞健康之客庄銀髮族為主體，結合衛生</w:t>
      </w:r>
      <w:proofErr w:type="gramStart"/>
      <w:r>
        <w:rPr>
          <w:rFonts w:ascii="標楷體" w:eastAsia="標楷體" w:hAnsi="標楷體" w:cs="標楷體"/>
          <w:color w:val="000000"/>
          <w:sz w:val="28"/>
          <w:szCs w:val="28"/>
        </w:rPr>
        <w:t>福利部及地方政府</w:t>
      </w:r>
      <w:proofErr w:type="gramEnd"/>
      <w:r>
        <w:rPr>
          <w:rFonts w:ascii="標楷體" w:eastAsia="標楷體" w:hAnsi="標楷體" w:cs="標楷體"/>
          <w:color w:val="000000"/>
          <w:sz w:val="28"/>
          <w:szCs w:val="28"/>
        </w:rPr>
        <w:t>資源，以期在全國一致性的長期照顧服務下，兼顧客家地區之差異性，獲得政府因地制宜之照顧服務。</w:t>
      </w:r>
    </w:p>
    <w:p w14:paraId="612031EE" w14:textId="77777777" w:rsidR="0000784C" w:rsidRDefault="00271EC5">
      <w:pPr>
        <w:numPr>
          <w:ilvl w:val="0"/>
          <w:numId w:val="1"/>
        </w:numPr>
        <w:snapToGrid w:val="0"/>
        <w:spacing w:line="400" w:lineRule="exact"/>
        <w:jc w:val="both"/>
      </w:pPr>
      <w:r>
        <w:rPr>
          <w:rFonts w:ascii="標楷體" w:eastAsia="標楷體" w:hAnsi="標楷體" w:cs="標楷體"/>
          <w:bCs/>
          <w:color w:val="000000"/>
          <w:sz w:val="28"/>
          <w:szCs w:val="28"/>
        </w:rPr>
        <w:t>實施地點：</w:t>
      </w:r>
    </w:p>
    <w:p w14:paraId="2B286FCC" w14:textId="77777777" w:rsidR="0000784C" w:rsidRDefault="00271EC5">
      <w:pPr>
        <w:snapToGrid w:val="0"/>
        <w:spacing w:line="400" w:lineRule="exact"/>
        <w:ind w:left="709" w:hanging="143"/>
        <w:jc w:val="both"/>
      </w:pPr>
      <w:r>
        <w:rPr>
          <w:rFonts w:ascii="標楷體" w:eastAsia="標楷體" w:hAnsi="標楷體" w:cs="標楷體"/>
          <w:bCs/>
          <w:color w:val="000000"/>
          <w:sz w:val="28"/>
          <w:szCs w:val="28"/>
        </w:rPr>
        <w:t xml:space="preserve">     </w:t>
      </w:r>
      <w:r>
        <w:rPr>
          <w:rFonts w:ascii="標楷體" w:eastAsia="標楷體" w:hAnsi="標楷體" w:cs="標楷體"/>
          <w:bCs/>
          <w:color w:val="000000"/>
          <w:sz w:val="28"/>
          <w:szCs w:val="28"/>
        </w:rPr>
        <w:t>各直轄市、縣</w:t>
      </w:r>
      <w:r>
        <w:rPr>
          <w:rFonts w:ascii="標楷體" w:eastAsia="標楷體" w:hAnsi="標楷體" w:cs="標楷體"/>
          <w:bCs/>
          <w:color w:val="000000"/>
          <w:sz w:val="28"/>
          <w:szCs w:val="28"/>
        </w:rPr>
        <w:t>(</w:t>
      </w:r>
      <w:r>
        <w:rPr>
          <w:rFonts w:ascii="標楷體" w:eastAsia="標楷體" w:hAnsi="標楷體" w:cs="標楷體"/>
          <w:bCs/>
          <w:color w:val="000000"/>
          <w:sz w:val="28"/>
          <w:szCs w:val="28"/>
        </w:rPr>
        <w:t>市</w:t>
      </w:r>
      <w:r>
        <w:rPr>
          <w:rFonts w:ascii="標楷體" w:eastAsia="標楷體" w:hAnsi="標楷體" w:cs="標楷體"/>
          <w:bCs/>
          <w:color w:val="000000"/>
          <w:sz w:val="28"/>
          <w:szCs w:val="28"/>
        </w:rPr>
        <w:t>)</w:t>
      </w:r>
      <w:r>
        <w:rPr>
          <w:rFonts w:ascii="標楷體" w:eastAsia="標楷體" w:hAnsi="標楷體" w:cs="標楷體"/>
          <w:bCs/>
          <w:color w:val="000000"/>
          <w:sz w:val="28"/>
          <w:szCs w:val="28"/>
        </w:rPr>
        <w:t>政府</w:t>
      </w:r>
      <w:r>
        <w:rPr>
          <w:rFonts w:ascii="標楷體" w:eastAsia="標楷體" w:hAnsi="標楷體" w:cs="標楷體"/>
          <w:bCs/>
          <w:color w:val="000000"/>
          <w:sz w:val="28"/>
          <w:szCs w:val="28"/>
        </w:rPr>
        <w:t>(</w:t>
      </w:r>
      <w:r>
        <w:rPr>
          <w:rFonts w:ascii="標楷體" w:eastAsia="標楷體" w:hAnsi="標楷體" w:cs="標楷體"/>
          <w:bCs/>
          <w:color w:val="000000"/>
          <w:sz w:val="28"/>
          <w:szCs w:val="28"/>
        </w:rPr>
        <w:t>以下簡稱地方政府</w:t>
      </w:r>
      <w:r>
        <w:rPr>
          <w:rFonts w:ascii="標楷體" w:eastAsia="標楷體" w:hAnsi="標楷體" w:cs="標楷體"/>
          <w:bCs/>
          <w:color w:val="000000"/>
          <w:sz w:val="28"/>
          <w:szCs w:val="28"/>
        </w:rPr>
        <w:t>)</w:t>
      </w:r>
      <w:r>
        <w:rPr>
          <w:rFonts w:ascii="標楷體" w:eastAsia="標楷體" w:hAnsi="標楷體" w:cs="標楷體"/>
          <w:bCs/>
          <w:color w:val="000000"/>
          <w:sz w:val="28"/>
          <w:szCs w:val="28"/>
        </w:rPr>
        <w:t>所轄之客家文化重點發展區</w:t>
      </w:r>
      <w:r>
        <w:rPr>
          <w:rFonts w:ascii="標楷體" w:eastAsia="標楷體" w:hAnsi="標楷體" w:cs="標楷體"/>
          <w:bCs/>
          <w:color w:val="000000"/>
          <w:sz w:val="28"/>
          <w:szCs w:val="28"/>
          <w:shd w:val="clear" w:color="auto" w:fill="FFFFFF"/>
        </w:rPr>
        <w:t>(</w:t>
      </w:r>
      <w:r>
        <w:rPr>
          <w:rFonts w:ascii="標楷體" w:eastAsia="標楷體" w:hAnsi="標楷體" w:cs="標楷體"/>
          <w:bCs/>
          <w:color w:val="000000"/>
          <w:sz w:val="28"/>
          <w:szCs w:val="28"/>
          <w:shd w:val="clear" w:color="auto" w:fill="FFFFFF"/>
        </w:rPr>
        <w:t>附件</w:t>
      </w:r>
      <w:r>
        <w:rPr>
          <w:rFonts w:ascii="標楷體" w:eastAsia="標楷體" w:hAnsi="標楷體" w:cs="標楷體"/>
          <w:bCs/>
          <w:color w:val="000000"/>
          <w:sz w:val="28"/>
          <w:szCs w:val="28"/>
          <w:shd w:val="clear" w:color="auto" w:fill="FFFFFF"/>
        </w:rPr>
        <w:t>1)</w:t>
      </w:r>
      <w:r>
        <w:rPr>
          <w:rFonts w:ascii="標楷體" w:eastAsia="標楷體" w:hAnsi="標楷體" w:cs="標楷體"/>
          <w:bCs/>
          <w:color w:val="000000"/>
          <w:sz w:val="28"/>
          <w:szCs w:val="28"/>
        </w:rPr>
        <w:t>或</w:t>
      </w:r>
      <w:r>
        <w:rPr>
          <w:rFonts w:ascii="標楷體" w:eastAsia="標楷體" w:hAnsi="標楷體" w:cs="標楷體"/>
          <w:bCs/>
          <w:color w:val="000000"/>
          <w:sz w:val="28"/>
          <w:szCs w:val="28"/>
          <w:lang w:eastAsia="zh-HK"/>
        </w:rPr>
        <w:t>非客家文化重點發展區</w:t>
      </w:r>
      <w:r>
        <w:rPr>
          <w:rFonts w:ascii="標楷體" w:eastAsia="標楷體" w:hAnsi="標楷體" w:cs="標楷體"/>
          <w:bCs/>
          <w:color w:val="000000"/>
          <w:sz w:val="28"/>
          <w:szCs w:val="28"/>
        </w:rPr>
        <w:t>。</w:t>
      </w:r>
    </w:p>
    <w:p w14:paraId="4955B402" w14:textId="77777777" w:rsidR="0000784C" w:rsidRDefault="00271EC5">
      <w:pPr>
        <w:numPr>
          <w:ilvl w:val="0"/>
          <w:numId w:val="1"/>
        </w:numPr>
        <w:snapToGrid w:val="0"/>
        <w:spacing w:line="400" w:lineRule="exact"/>
        <w:jc w:val="both"/>
      </w:pPr>
      <w:r>
        <w:rPr>
          <w:rFonts w:ascii="標楷體" w:eastAsia="標楷體" w:hAnsi="標楷體" w:cs="標楷體"/>
          <w:bCs/>
          <w:color w:val="000000"/>
          <w:sz w:val="28"/>
          <w:szCs w:val="28"/>
        </w:rPr>
        <w:t>執行期程：</w:t>
      </w:r>
    </w:p>
    <w:p w14:paraId="77E794D4" w14:textId="77777777" w:rsidR="0000784C" w:rsidRDefault="00271EC5">
      <w:pPr>
        <w:snapToGrid w:val="0"/>
        <w:spacing w:line="400" w:lineRule="exact"/>
        <w:ind w:left="567"/>
        <w:jc w:val="both"/>
      </w:pPr>
      <w:r>
        <w:rPr>
          <w:rFonts w:ascii="標楷體" w:eastAsia="標楷體" w:hAnsi="標楷體" w:cs="標楷體"/>
          <w:bCs/>
          <w:color w:val="000000"/>
          <w:sz w:val="28"/>
          <w:szCs w:val="28"/>
        </w:rPr>
        <w:t xml:space="preserve"> </w:t>
      </w:r>
      <w:r>
        <w:rPr>
          <w:rFonts w:ascii="標楷體" w:eastAsia="標楷體" w:hAnsi="標楷體" w:cs="標楷體"/>
          <w:bCs/>
          <w:color w:val="000000"/>
          <w:sz w:val="28"/>
          <w:szCs w:val="28"/>
        </w:rPr>
        <w:t>自</w:t>
      </w:r>
      <w:r>
        <w:rPr>
          <w:rFonts w:ascii="標楷體" w:eastAsia="標楷體" w:hAnsi="標楷體" w:cs="標楷體"/>
          <w:bCs/>
          <w:color w:val="FF0000"/>
          <w:sz w:val="28"/>
          <w:szCs w:val="28"/>
        </w:rPr>
        <w:t>116</w:t>
      </w:r>
      <w:r>
        <w:rPr>
          <w:rFonts w:ascii="標楷體" w:eastAsia="標楷體" w:hAnsi="標楷體" w:cs="標楷體"/>
          <w:bCs/>
          <w:color w:val="000000"/>
          <w:sz w:val="28"/>
          <w:szCs w:val="28"/>
        </w:rPr>
        <w:t>年</w:t>
      </w:r>
      <w:r>
        <w:rPr>
          <w:rFonts w:ascii="標楷體" w:eastAsia="標楷體" w:hAnsi="標楷體" w:cs="標楷體"/>
          <w:bCs/>
          <w:color w:val="000000"/>
          <w:sz w:val="28"/>
          <w:szCs w:val="28"/>
        </w:rPr>
        <w:t>1</w:t>
      </w:r>
      <w:r>
        <w:rPr>
          <w:rFonts w:ascii="標楷體" w:eastAsia="標楷體" w:hAnsi="標楷體" w:cs="標楷體"/>
          <w:bCs/>
          <w:color w:val="000000"/>
          <w:sz w:val="28"/>
          <w:szCs w:val="28"/>
        </w:rPr>
        <w:t>月</w:t>
      </w:r>
      <w:r>
        <w:rPr>
          <w:rFonts w:ascii="標楷體" w:eastAsia="標楷體" w:hAnsi="標楷體" w:cs="標楷體"/>
          <w:bCs/>
          <w:color w:val="000000"/>
          <w:sz w:val="28"/>
          <w:szCs w:val="28"/>
        </w:rPr>
        <w:t>1</w:t>
      </w:r>
      <w:r>
        <w:rPr>
          <w:rFonts w:ascii="標楷體" w:eastAsia="標楷體" w:hAnsi="標楷體" w:cs="標楷體"/>
          <w:bCs/>
          <w:color w:val="000000"/>
          <w:sz w:val="28"/>
          <w:szCs w:val="28"/>
        </w:rPr>
        <w:t>日起至</w:t>
      </w:r>
      <w:r>
        <w:rPr>
          <w:rFonts w:ascii="標楷體" w:eastAsia="標楷體" w:hAnsi="標楷體" w:cs="標楷體"/>
          <w:bCs/>
          <w:color w:val="FF0000"/>
          <w:sz w:val="28"/>
          <w:szCs w:val="28"/>
        </w:rPr>
        <w:t>116</w:t>
      </w:r>
      <w:r>
        <w:rPr>
          <w:rFonts w:ascii="標楷體" w:eastAsia="標楷體" w:hAnsi="標楷體" w:cs="標楷體"/>
          <w:bCs/>
          <w:color w:val="000000"/>
          <w:sz w:val="28"/>
          <w:szCs w:val="28"/>
        </w:rPr>
        <w:t>年</w:t>
      </w:r>
      <w:r>
        <w:rPr>
          <w:rFonts w:ascii="標楷體" w:eastAsia="標楷體" w:hAnsi="標楷體" w:cs="標楷體"/>
          <w:bCs/>
          <w:color w:val="000000"/>
          <w:sz w:val="28"/>
          <w:szCs w:val="28"/>
        </w:rPr>
        <w:t>11</w:t>
      </w:r>
      <w:r>
        <w:rPr>
          <w:rFonts w:ascii="標楷體" w:eastAsia="標楷體" w:hAnsi="標楷體" w:cs="標楷體"/>
          <w:bCs/>
          <w:color w:val="000000"/>
          <w:sz w:val="28"/>
          <w:szCs w:val="28"/>
        </w:rPr>
        <w:t>月</w:t>
      </w:r>
      <w:r>
        <w:rPr>
          <w:rFonts w:ascii="標楷體" w:eastAsia="標楷體" w:hAnsi="標楷體" w:cs="標楷體"/>
          <w:bCs/>
          <w:color w:val="000000"/>
          <w:sz w:val="28"/>
          <w:szCs w:val="28"/>
        </w:rPr>
        <w:t>20</w:t>
      </w:r>
      <w:r>
        <w:rPr>
          <w:rFonts w:ascii="標楷體" w:eastAsia="標楷體" w:hAnsi="標楷體" w:cs="標楷體"/>
          <w:bCs/>
          <w:color w:val="000000"/>
          <w:sz w:val="28"/>
          <w:szCs w:val="28"/>
        </w:rPr>
        <w:t>日止。</w:t>
      </w:r>
    </w:p>
    <w:p w14:paraId="0A457CA2" w14:textId="77777777" w:rsidR="0000784C" w:rsidRDefault="00271EC5">
      <w:pPr>
        <w:numPr>
          <w:ilvl w:val="0"/>
          <w:numId w:val="1"/>
        </w:numPr>
        <w:snapToGrid w:val="0"/>
        <w:spacing w:line="400" w:lineRule="exact"/>
        <w:jc w:val="both"/>
      </w:pPr>
      <w:r>
        <w:rPr>
          <w:rFonts w:ascii="標楷體" w:eastAsia="標楷體" w:hAnsi="標楷體" w:cs="標楷體"/>
          <w:bCs/>
          <w:color w:val="000000"/>
          <w:sz w:val="28"/>
          <w:szCs w:val="28"/>
        </w:rPr>
        <w:t>提案受理時間：</w:t>
      </w:r>
      <w:r>
        <w:rPr>
          <w:rFonts w:ascii="標楷體" w:eastAsia="標楷體" w:hAnsi="標楷體" w:cs="標楷體"/>
          <w:b/>
          <w:bCs/>
          <w:color w:val="000000"/>
          <w:sz w:val="28"/>
          <w:szCs w:val="28"/>
          <w:u w:val="single"/>
          <w:lang w:eastAsia="zh-HK"/>
        </w:rPr>
        <w:t>於</w:t>
      </w:r>
      <w:r>
        <w:rPr>
          <w:rFonts w:ascii="標楷體" w:eastAsia="標楷體" w:hAnsi="標楷體" w:cs="標楷體"/>
          <w:b/>
          <w:bCs/>
          <w:color w:val="FF0000"/>
          <w:sz w:val="28"/>
          <w:szCs w:val="28"/>
          <w:u w:val="single"/>
        </w:rPr>
        <w:t>115</w:t>
      </w:r>
      <w:r>
        <w:rPr>
          <w:rFonts w:ascii="標楷體" w:eastAsia="標楷體" w:hAnsi="標楷體" w:cs="標楷體"/>
          <w:b/>
          <w:bCs/>
          <w:color w:val="FF0000"/>
          <w:sz w:val="28"/>
          <w:szCs w:val="28"/>
          <w:u w:val="single"/>
          <w:lang w:eastAsia="zh-HK"/>
        </w:rPr>
        <w:t>年</w:t>
      </w:r>
      <w:r>
        <w:rPr>
          <w:rFonts w:ascii="標楷體" w:eastAsia="標楷體" w:hAnsi="標楷體" w:cs="標楷體"/>
          <w:b/>
          <w:bCs/>
          <w:color w:val="FF0000"/>
          <w:sz w:val="28"/>
          <w:szCs w:val="28"/>
          <w:u w:val="single"/>
          <w:lang w:eastAsia="zh-HK"/>
        </w:rPr>
        <w:t>9</w:t>
      </w:r>
      <w:r>
        <w:rPr>
          <w:rFonts w:ascii="標楷體" w:eastAsia="標楷體" w:hAnsi="標楷體" w:cs="標楷體"/>
          <w:b/>
          <w:bCs/>
          <w:color w:val="FF0000"/>
          <w:sz w:val="28"/>
          <w:szCs w:val="28"/>
          <w:u w:val="single"/>
          <w:lang w:eastAsia="zh-HK"/>
        </w:rPr>
        <w:t>月</w:t>
      </w:r>
      <w:r>
        <w:rPr>
          <w:rFonts w:ascii="標楷體" w:eastAsia="標楷體" w:hAnsi="標楷體" w:cs="標楷體"/>
          <w:b/>
          <w:bCs/>
          <w:color w:val="FF0000"/>
          <w:sz w:val="28"/>
          <w:szCs w:val="28"/>
          <w:u w:val="single"/>
          <w:lang w:eastAsia="zh-HK"/>
        </w:rPr>
        <w:t>30</w:t>
      </w:r>
      <w:r>
        <w:rPr>
          <w:rFonts w:ascii="標楷體" w:eastAsia="標楷體" w:hAnsi="標楷體" w:cs="標楷體"/>
          <w:b/>
          <w:bCs/>
          <w:color w:val="FF0000"/>
          <w:sz w:val="28"/>
          <w:szCs w:val="28"/>
          <w:u w:val="single"/>
          <w:lang w:eastAsia="zh-HK"/>
        </w:rPr>
        <w:t>日前</w:t>
      </w:r>
      <w:r>
        <w:rPr>
          <w:rFonts w:ascii="標楷體" w:eastAsia="標楷體" w:hAnsi="標楷體" w:cs="標楷體"/>
          <w:b/>
          <w:bCs/>
          <w:color w:val="000000"/>
          <w:sz w:val="28"/>
          <w:szCs w:val="28"/>
          <w:u w:val="single"/>
        </w:rPr>
        <w:t>。</w:t>
      </w:r>
    </w:p>
    <w:p w14:paraId="26CB10D2" w14:textId="77777777" w:rsidR="0000784C" w:rsidRDefault="00271EC5">
      <w:pPr>
        <w:numPr>
          <w:ilvl w:val="0"/>
          <w:numId w:val="1"/>
        </w:numPr>
        <w:snapToGrid w:val="0"/>
        <w:spacing w:line="400" w:lineRule="exact"/>
        <w:jc w:val="both"/>
      </w:pPr>
      <w:r>
        <w:rPr>
          <w:rFonts w:ascii="標楷體" w:eastAsia="標楷體" w:hAnsi="標楷體" w:cs="標楷體"/>
          <w:bCs/>
          <w:color w:val="000000"/>
          <w:sz w:val="28"/>
          <w:szCs w:val="28"/>
        </w:rPr>
        <w:t>推動單位：</w:t>
      </w:r>
    </w:p>
    <w:p w14:paraId="57510415" w14:textId="77777777" w:rsidR="0000784C" w:rsidRDefault="00271EC5">
      <w:pPr>
        <w:numPr>
          <w:ilvl w:val="0"/>
          <w:numId w:val="3"/>
        </w:numPr>
        <w:tabs>
          <w:tab w:val="left" w:pos="0"/>
        </w:tabs>
        <w:snapToGrid w:val="0"/>
        <w:spacing w:line="400" w:lineRule="exact"/>
        <w:ind w:left="910" w:hanging="632"/>
      </w:pPr>
      <w:r>
        <w:rPr>
          <w:rFonts w:ascii="標楷體" w:eastAsia="標楷體" w:hAnsi="標楷體"/>
          <w:color w:val="000000"/>
          <w:sz w:val="28"/>
          <w:szCs w:val="28"/>
        </w:rPr>
        <w:t>中央政府：本會、衛生福利部、教育部。</w:t>
      </w:r>
    </w:p>
    <w:p w14:paraId="5A167185" w14:textId="77777777" w:rsidR="0000784C" w:rsidRDefault="00271EC5">
      <w:pPr>
        <w:numPr>
          <w:ilvl w:val="0"/>
          <w:numId w:val="3"/>
        </w:numPr>
        <w:tabs>
          <w:tab w:val="left" w:pos="0"/>
        </w:tabs>
        <w:snapToGrid w:val="0"/>
        <w:spacing w:line="400" w:lineRule="exact"/>
        <w:ind w:left="910" w:hanging="632"/>
      </w:pPr>
      <w:r>
        <w:rPr>
          <w:rFonts w:ascii="標楷體" w:eastAsia="標楷體" w:hAnsi="標楷體" w:cs="標楷體"/>
          <w:bCs/>
          <w:color w:val="000000"/>
          <w:sz w:val="28"/>
          <w:szCs w:val="28"/>
        </w:rPr>
        <w:t>地方政府</w:t>
      </w:r>
      <w:r>
        <w:rPr>
          <w:rFonts w:ascii="標楷體" w:eastAsia="標楷體" w:hAnsi="標楷體" w:cs="標楷體"/>
          <w:bCs/>
          <w:color w:val="000000"/>
          <w:sz w:val="28"/>
          <w:szCs w:val="28"/>
        </w:rPr>
        <w:t>(</w:t>
      </w:r>
      <w:r>
        <w:rPr>
          <w:rFonts w:ascii="標楷體" w:eastAsia="標楷體" w:hAnsi="標楷體" w:cs="標楷體"/>
          <w:bCs/>
          <w:color w:val="000000"/>
          <w:sz w:val="28"/>
          <w:szCs w:val="28"/>
        </w:rPr>
        <w:t>提案單位</w:t>
      </w:r>
      <w:r>
        <w:rPr>
          <w:rFonts w:ascii="標楷體" w:eastAsia="標楷體" w:hAnsi="標楷體" w:cs="標楷體"/>
          <w:bCs/>
          <w:color w:val="000000"/>
          <w:sz w:val="28"/>
          <w:szCs w:val="28"/>
        </w:rPr>
        <w:t>)</w:t>
      </w:r>
      <w:r>
        <w:rPr>
          <w:rFonts w:ascii="標楷體" w:eastAsia="標楷體" w:hAnsi="標楷體" w:cs="標楷體"/>
          <w:bCs/>
          <w:color w:val="000000"/>
          <w:sz w:val="28"/>
          <w:szCs w:val="28"/>
        </w:rPr>
        <w:t>：</w:t>
      </w:r>
    </w:p>
    <w:p w14:paraId="2A0DD7A1" w14:textId="77777777" w:rsidR="0000784C" w:rsidRDefault="00271EC5">
      <w:pPr>
        <w:numPr>
          <w:ilvl w:val="1"/>
          <w:numId w:val="3"/>
        </w:numPr>
        <w:tabs>
          <w:tab w:val="left" w:pos="0"/>
        </w:tabs>
        <w:snapToGrid w:val="0"/>
        <w:spacing w:line="400" w:lineRule="exact"/>
        <w:ind w:left="1134" w:hanging="425"/>
        <w:jc w:val="both"/>
      </w:pPr>
      <w:r>
        <w:rPr>
          <w:rFonts w:ascii="標楷體" w:eastAsia="標楷體" w:hAnsi="標楷體" w:cs="標楷體"/>
          <w:bCs/>
          <w:color w:val="000000"/>
          <w:sz w:val="28"/>
          <w:szCs w:val="28"/>
        </w:rPr>
        <w:t>客家文化重點發展區所屬之地方政府，包含桃園市、</w:t>
      </w:r>
      <w:proofErr w:type="gramStart"/>
      <w:r>
        <w:rPr>
          <w:rFonts w:ascii="標楷體" w:eastAsia="標楷體" w:hAnsi="標楷體" w:cs="標楷體"/>
          <w:bCs/>
          <w:color w:val="000000"/>
          <w:sz w:val="28"/>
          <w:szCs w:val="28"/>
        </w:rPr>
        <w:t>臺</w:t>
      </w:r>
      <w:proofErr w:type="gramEnd"/>
      <w:r>
        <w:rPr>
          <w:rFonts w:ascii="標楷體" w:eastAsia="標楷體" w:hAnsi="標楷體" w:cs="標楷體"/>
          <w:bCs/>
          <w:color w:val="000000"/>
          <w:sz w:val="28"/>
          <w:szCs w:val="28"/>
        </w:rPr>
        <w:t>中市、高雄市、新竹市、新竹縣、苗栗縣、南投縣、雲林縣、屏東縣、花蓮縣、</w:t>
      </w:r>
      <w:proofErr w:type="gramStart"/>
      <w:r>
        <w:rPr>
          <w:rFonts w:ascii="標楷體" w:eastAsia="標楷體" w:hAnsi="標楷體" w:cs="標楷體"/>
          <w:bCs/>
          <w:color w:val="000000"/>
          <w:sz w:val="28"/>
          <w:szCs w:val="28"/>
        </w:rPr>
        <w:t>臺</w:t>
      </w:r>
      <w:proofErr w:type="gramEnd"/>
      <w:r>
        <w:rPr>
          <w:rFonts w:ascii="標楷體" w:eastAsia="標楷體" w:hAnsi="標楷體" w:cs="標楷體"/>
          <w:bCs/>
          <w:color w:val="000000"/>
          <w:sz w:val="28"/>
          <w:szCs w:val="28"/>
        </w:rPr>
        <w:t>東縣等</w:t>
      </w:r>
      <w:r>
        <w:rPr>
          <w:rFonts w:ascii="標楷體" w:eastAsia="標楷體" w:hAnsi="標楷體" w:cs="標楷體"/>
          <w:bCs/>
          <w:color w:val="000000"/>
          <w:sz w:val="28"/>
          <w:szCs w:val="28"/>
        </w:rPr>
        <w:t>11</w:t>
      </w:r>
      <w:r>
        <w:rPr>
          <w:rFonts w:ascii="標楷體" w:eastAsia="標楷體" w:hAnsi="標楷體" w:cs="標楷體"/>
          <w:bCs/>
          <w:color w:val="000000"/>
          <w:sz w:val="28"/>
          <w:szCs w:val="28"/>
        </w:rPr>
        <w:t>縣</w:t>
      </w:r>
      <w:r>
        <w:rPr>
          <w:rFonts w:ascii="標楷體" w:eastAsia="標楷體" w:hAnsi="標楷體" w:cs="標楷體"/>
          <w:bCs/>
          <w:color w:val="000000"/>
          <w:sz w:val="28"/>
          <w:szCs w:val="28"/>
        </w:rPr>
        <w:t>(</w:t>
      </w:r>
      <w:r>
        <w:rPr>
          <w:rFonts w:ascii="標楷體" w:eastAsia="標楷體" w:hAnsi="標楷體" w:cs="標楷體"/>
          <w:bCs/>
          <w:color w:val="000000"/>
          <w:sz w:val="28"/>
          <w:szCs w:val="28"/>
        </w:rPr>
        <w:t>市</w:t>
      </w:r>
      <w:r>
        <w:rPr>
          <w:rFonts w:ascii="標楷體" w:eastAsia="標楷體" w:hAnsi="標楷體" w:cs="標楷體"/>
          <w:bCs/>
          <w:color w:val="000000"/>
          <w:sz w:val="28"/>
          <w:szCs w:val="28"/>
        </w:rPr>
        <w:t>)</w:t>
      </w:r>
      <w:r>
        <w:rPr>
          <w:rFonts w:ascii="標楷體" w:eastAsia="標楷體" w:hAnsi="標楷體" w:cs="標楷體"/>
          <w:bCs/>
          <w:color w:val="000000"/>
          <w:sz w:val="28"/>
          <w:szCs w:val="28"/>
        </w:rPr>
        <w:t>。</w:t>
      </w:r>
    </w:p>
    <w:p w14:paraId="70160CEF" w14:textId="77777777" w:rsidR="0000784C" w:rsidRDefault="00271EC5">
      <w:pPr>
        <w:numPr>
          <w:ilvl w:val="1"/>
          <w:numId w:val="3"/>
        </w:numPr>
        <w:tabs>
          <w:tab w:val="left" w:pos="0"/>
        </w:tabs>
        <w:snapToGrid w:val="0"/>
        <w:spacing w:line="400" w:lineRule="exact"/>
        <w:ind w:left="1134" w:hanging="425"/>
        <w:jc w:val="both"/>
      </w:pPr>
      <w:r>
        <w:rPr>
          <w:rFonts w:ascii="標楷體" w:eastAsia="標楷體" w:hAnsi="標楷體"/>
          <w:color w:val="FF0000"/>
          <w:sz w:val="28"/>
          <w:szCs w:val="28"/>
        </w:rPr>
        <w:t>非</w:t>
      </w:r>
      <w:r>
        <w:rPr>
          <w:rFonts w:ascii="標楷體" w:eastAsia="標楷體" w:hAnsi="標楷體" w:cs="標楷體"/>
          <w:bCs/>
          <w:color w:val="FF0000"/>
          <w:sz w:val="28"/>
          <w:szCs w:val="28"/>
        </w:rPr>
        <w:t>客家文化重點發展區所屬之地方政府</w:t>
      </w:r>
      <w:r>
        <w:rPr>
          <w:rFonts w:ascii="標楷體" w:eastAsia="標楷體" w:hAnsi="標楷體" w:cs="標楷體"/>
          <w:bCs/>
          <w:color w:val="000000"/>
          <w:sz w:val="28"/>
          <w:szCs w:val="28"/>
        </w:rPr>
        <w:t>。</w:t>
      </w:r>
    </w:p>
    <w:p w14:paraId="18FB17AD" w14:textId="77777777" w:rsidR="0000784C" w:rsidRDefault="00271EC5">
      <w:pPr>
        <w:numPr>
          <w:ilvl w:val="1"/>
          <w:numId w:val="3"/>
        </w:numPr>
        <w:tabs>
          <w:tab w:val="left" w:pos="0"/>
        </w:tabs>
        <w:snapToGrid w:val="0"/>
        <w:spacing w:line="400" w:lineRule="exact"/>
        <w:ind w:left="1134" w:hanging="425"/>
        <w:jc w:val="both"/>
      </w:pPr>
      <w:r>
        <w:rPr>
          <w:rFonts w:ascii="標楷體" w:eastAsia="標楷體" w:hAnsi="標楷體" w:cs="標楷體"/>
          <w:bCs/>
          <w:color w:val="000000"/>
          <w:sz w:val="28"/>
          <w:szCs w:val="28"/>
        </w:rPr>
        <w:t>各地方政府由客家事務單位擔任統一窗口</w:t>
      </w:r>
      <w:r>
        <w:rPr>
          <w:rFonts w:ascii="標楷體" w:eastAsia="標楷體" w:hAnsi="標楷體" w:cs="標楷體"/>
          <w:bCs/>
          <w:color w:val="FF0000"/>
          <w:sz w:val="28"/>
          <w:szCs w:val="28"/>
        </w:rPr>
        <w:t>(</w:t>
      </w:r>
      <w:r>
        <w:rPr>
          <w:rFonts w:ascii="標楷體" w:eastAsia="標楷體" w:hAnsi="標楷體" w:cs="標楷體"/>
          <w:bCs/>
          <w:color w:val="FF0000"/>
          <w:sz w:val="28"/>
          <w:szCs w:val="28"/>
        </w:rPr>
        <w:t>若無則指定單一窗口</w:t>
      </w:r>
      <w:r>
        <w:rPr>
          <w:rFonts w:ascii="標楷體" w:eastAsia="標楷體" w:hAnsi="標楷體" w:cs="標楷體"/>
          <w:bCs/>
          <w:color w:val="FF0000"/>
          <w:sz w:val="28"/>
          <w:szCs w:val="28"/>
        </w:rPr>
        <w:t>)</w:t>
      </w:r>
      <w:r>
        <w:rPr>
          <w:rFonts w:ascii="標楷體" w:eastAsia="標楷體" w:hAnsi="標楷體" w:cs="標楷體"/>
          <w:bCs/>
          <w:color w:val="000000"/>
          <w:sz w:val="28"/>
          <w:szCs w:val="28"/>
        </w:rPr>
        <w:t>，並負責整合</w:t>
      </w:r>
      <w:r>
        <w:rPr>
          <w:rFonts w:ascii="標楷體" w:eastAsia="標楷體" w:hAnsi="標楷體" w:cs="標楷體"/>
          <w:bCs/>
          <w:color w:val="000000"/>
          <w:sz w:val="28"/>
          <w:szCs w:val="28"/>
        </w:rPr>
        <w:t>(</w:t>
      </w:r>
      <w:r>
        <w:rPr>
          <w:rFonts w:ascii="標楷體" w:eastAsia="標楷體" w:hAnsi="標楷體" w:cs="標楷體"/>
          <w:bCs/>
          <w:color w:val="000000"/>
          <w:sz w:val="28"/>
          <w:szCs w:val="28"/>
        </w:rPr>
        <w:t>協調</w:t>
      </w:r>
      <w:r>
        <w:rPr>
          <w:rFonts w:ascii="標楷體" w:eastAsia="標楷體" w:hAnsi="標楷體" w:cs="標楷體"/>
          <w:bCs/>
          <w:color w:val="000000"/>
          <w:sz w:val="28"/>
          <w:szCs w:val="28"/>
        </w:rPr>
        <w:t>)</w:t>
      </w:r>
      <w:r>
        <w:rPr>
          <w:rFonts w:ascii="標楷體" w:eastAsia="標楷體" w:hAnsi="標楷體" w:cs="標楷體"/>
          <w:bCs/>
          <w:color w:val="000000"/>
          <w:sz w:val="28"/>
          <w:szCs w:val="28"/>
        </w:rPr>
        <w:t>相關衛生、社會、民政、文化、教育等單位，共同推動。</w:t>
      </w:r>
    </w:p>
    <w:p w14:paraId="73C7FC38" w14:textId="77777777" w:rsidR="0000784C" w:rsidRDefault="00271EC5">
      <w:pPr>
        <w:numPr>
          <w:ilvl w:val="0"/>
          <w:numId w:val="3"/>
        </w:numPr>
        <w:tabs>
          <w:tab w:val="left" w:pos="0"/>
        </w:tabs>
        <w:snapToGrid w:val="0"/>
        <w:spacing w:line="400" w:lineRule="exact"/>
        <w:ind w:left="910" w:hanging="632"/>
      </w:pPr>
      <w:r>
        <w:rPr>
          <w:rFonts w:ascii="標楷體" w:eastAsia="標楷體" w:hAnsi="標楷體"/>
          <w:bCs/>
          <w:color w:val="000000"/>
          <w:sz w:val="28"/>
          <w:szCs w:val="28"/>
          <w:u w:val="single"/>
        </w:rPr>
        <w:t>C</w:t>
      </w:r>
      <w:proofErr w:type="gramStart"/>
      <w:r>
        <w:rPr>
          <w:rFonts w:ascii="標楷體" w:eastAsia="標楷體" w:hAnsi="標楷體"/>
          <w:bCs/>
          <w:color w:val="000000"/>
          <w:sz w:val="28"/>
          <w:szCs w:val="28"/>
          <w:u w:val="single"/>
        </w:rPr>
        <w:t>級巷弄長照站</w:t>
      </w:r>
      <w:proofErr w:type="gramEnd"/>
      <w:r>
        <w:rPr>
          <w:rFonts w:ascii="標楷體" w:eastAsia="標楷體" w:hAnsi="標楷體"/>
          <w:bCs/>
          <w:color w:val="000000"/>
          <w:sz w:val="28"/>
          <w:szCs w:val="28"/>
        </w:rPr>
        <w:t>(</w:t>
      </w:r>
      <w:r>
        <w:rPr>
          <w:rFonts w:ascii="標楷體" w:eastAsia="標楷體" w:hAnsi="標楷體"/>
          <w:bCs/>
          <w:color w:val="000000"/>
          <w:sz w:val="28"/>
          <w:szCs w:val="28"/>
        </w:rPr>
        <w:t>執行單位</w:t>
      </w:r>
      <w:r>
        <w:rPr>
          <w:rFonts w:ascii="標楷體" w:eastAsia="標楷體" w:hAnsi="標楷體"/>
          <w:bCs/>
          <w:color w:val="000000"/>
          <w:sz w:val="28"/>
          <w:szCs w:val="28"/>
        </w:rPr>
        <w:t>)</w:t>
      </w:r>
      <w:r>
        <w:rPr>
          <w:rFonts w:ascii="標楷體" w:eastAsia="標楷體" w:hAnsi="標楷體"/>
          <w:bCs/>
          <w:color w:val="000000"/>
          <w:sz w:val="28"/>
          <w:szCs w:val="28"/>
        </w:rPr>
        <w:t>：</w:t>
      </w:r>
    </w:p>
    <w:p w14:paraId="5A23EF45" w14:textId="77777777" w:rsidR="0000784C" w:rsidRDefault="00271EC5">
      <w:pPr>
        <w:snapToGrid w:val="0"/>
        <w:spacing w:line="400" w:lineRule="exact"/>
        <w:ind w:left="840" w:hanging="840"/>
        <w:jc w:val="both"/>
      </w:pPr>
      <w:r>
        <w:rPr>
          <w:rFonts w:ascii="標楷體" w:eastAsia="標楷體" w:hAnsi="標楷體" w:cs="標楷體"/>
          <w:bCs/>
          <w:color w:val="000000"/>
          <w:sz w:val="28"/>
          <w:szCs w:val="28"/>
        </w:rPr>
        <w:t xml:space="preserve">      </w:t>
      </w:r>
      <w:r>
        <w:rPr>
          <w:rFonts w:ascii="標楷體" w:eastAsia="標楷體" w:hAnsi="標楷體" w:cs="標楷體"/>
          <w:bCs/>
          <w:sz w:val="28"/>
          <w:szCs w:val="28"/>
        </w:rPr>
        <w:t>已納入衛生福利部長照十年計畫</w:t>
      </w:r>
      <w:r>
        <w:rPr>
          <w:rFonts w:ascii="標楷體" w:eastAsia="標楷體" w:hAnsi="標楷體" w:cs="標楷體"/>
          <w:bCs/>
          <w:sz w:val="28"/>
          <w:szCs w:val="28"/>
        </w:rPr>
        <w:t>3.0</w:t>
      </w:r>
      <w:r>
        <w:rPr>
          <w:rFonts w:ascii="標楷體" w:eastAsia="標楷體" w:hAnsi="標楷體" w:cs="標楷體"/>
          <w:bCs/>
          <w:sz w:val="28"/>
          <w:szCs w:val="28"/>
        </w:rPr>
        <w:t>政策，且有意願加入本「伯</w:t>
      </w:r>
      <w:proofErr w:type="gramStart"/>
      <w:r>
        <w:rPr>
          <w:rFonts w:ascii="標楷體" w:eastAsia="標楷體" w:hAnsi="標楷體" w:cs="標楷體"/>
          <w:bCs/>
          <w:sz w:val="28"/>
          <w:szCs w:val="28"/>
        </w:rPr>
        <w:t>公照護站</w:t>
      </w:r>
      <w:proofErr w:type="gramEnd"/>
      <w:r>
        <w:rPr>
          <w:rFonts w:ascii="標楷體" w:eastAsia="標楷體" w:hAnsi="標楷體" w:cs="標楷體"/>
          <w:bCs/>
          <w:sz w:val="28"/>
          <w:szCs w:val="28"/>
        </w:rPr>
        <w:t>」之</w:t>
      </w:r>
      <w:r>
        <w:rPr>
          <w:rFonts w:ascii="標楷體" w:eastAsia="標楷體" w:hAnsi="標楷體" w:cs="標楷體"/>
          <w:bCs/>
          <w:sz w:val="28"/>
          <w:szCs w:val="28"/>
        </w:rPr>
        <w:t>C</w:t>
      </w:r>
      <w:proofErr w:type="gramStart"/>
      <w:r>
        <w:rPr>
          <w:rFonts w:ascii="標楷體" w:eastAsia="標楷體" w:hAnsi="標楷體" w:cs="標楷體"/>
          <w:bCs/>
          <w:sz w:val="28"/>
          <w:szCs w:val="28"/>
        </w:rPr>
        <w:t>級巷弄長照站</w:t>
      </w:r>
      <w:proofErr w:type="gramEnd"/>
      <w:r>
        <w:rPr>
          <w:rFonts w:ascii="標楷體" w:eastAsia="標楷體" w:hAnsi="標楷體" w:cs="標楷體"/>
          <w:bCs/>
          <w:sz w:val="28"/>
          <w:szCs w:val="28"/>
        </w:rPr>
        <w:t>。</w:t>
      </w:r>
    </w:p>
    <w:p w14:paraId="2F9F1EE2" w14:textId="77777777" w:rsidR="0000784C" w:rsidRDefault="00271EC5">
      <w:pPr>
        <w:snapToGrid w:val="0"/>
        <w:spacing w:before="240" w:line="400" w:lineRule="exact"/>
        <w:ind w:left="1474" w:hanging="1474"/>
        <w:jc w:val="both"/>
      </w:pPr>
      <w:r>
        <w:rPr>
          <w:rFonts w:ascii="標楷體" w:eastAsia="標楷體" w:hAnsi="標楷體"/>
          <w:color w:val="000000"/>
          <w:szCs w:val="24"/>
        </w:rPr>
        <w:t xml:space="preserve">      </w:t>
      </w:r>
    </w:p>
    <w:p w14:paraId="06707E66" w14:textId="77777777" w:rsidR="0000784C" w:rsidRDefault="00271EC5">
      <w:pPr>
        <w:pageBreakBefore/>
        <w:numPr>
          <w:ilvl w:val="0"/>
          <w:numId w:val="1"/>
        </w:numPr>
        <w:snapToGrid w:val="0"/>
        <w:spacing w:line="400" w:lineRule="exact"/>
        <w:jc w:val="both"/>
      </w:pPr>
      <w:r>
        <w:rPr>
          <w:rFonts w:ascii="標楷體" w:eastAsia="標楷體" w:hAnsi="標楷體"/>
          <w:color w:val="000000"/>
          <w:sz w:val="28"/>
          <w:szCs w:val="28"/>
        </w:rPr>
        <w:lastRenderedPageBreak/>
        <w:t>期程規劃</w:t>
      </w:r>
      <w:r>
        <w:rPr>
          <w:rFonts w:ascii="標楷體" w:eastAsia="標楷體" w:hAnsi="標楷體"/>
          <w:color w:val="000000"/>
        </w:rPr>
        <w:t>：</w:t>
      </w:r>
    </w:p>
    <w:tbl>
      <w:tblPr>
        <w:tblW w:w="9077" w:type="dxa"/>
        <w:tblInd w:w="590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248"/>
        <w:gridCol w:w="1701"/>
        <w:gridCol w:w="4678"/>
        <w:gridCol w:w="1450"/>
      </w:tblGrid>
      <w:tr w:rsidR="0000784C" w14:paraId="023D21A9" w14:textId="77777777">
        <w:tblPrEx>
          <w:tblCellMar>
            <w:top w:w="0" w:type="dxa"/>
            <w:bottom w:w="0" w:type="dxa"/>
          </w:tblCellMar>
        </w:tblPrEx>
        <w:trPr>
          <w:trHeight w:val="335"/>
        </w:trPr>
        <w:tc>
          <w:tcPr>
            <w:tcW w:w="1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24ADCEAC" w14:textId="77777777" w:rsidR="0000784C" w:rsidRDefault="00271EC5">
            <w:pPr>
              <w:snapToGrid w:val="0"/>
              <w:spacing w:line="400" w:lineRule="exact"/>
              <w:jc w:val="center"/>
            </w:pPr>
            <w:r>
              <w:rPr>
                <w:rFonts w:ascii="標楷體" w:eastAsia="標楷體" w:hAnsi="標楷體" w:cs="標楷體"/>
                <w:bCs/>
                <w:color w:val="000000"/>
                <w:sz w:val="28"/>
                <w:szCs w:val="28"/>
              </w:rPr>
              <w:t>工作項目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3ADE5821" w14:textId="77777777" w:rsidR="0000784C" w:rsidRDefault="00271EC5">
            <w:pPr>
              <w:snapToGrid w:val="0"/>
              <w:spacing w:line="400" w:lineRule="exact"/>
              <w:jc w:val="center"/>
            </w:pPr>
            <w:r>
              <w:rPr>
                <w:rFonts w:ascii="標楷體" w:eastAsia="標楷體" w:hAnsi="標楷體" w:cs="標楷體"/>
                <w:bCs/>
                <w:color w:val="000000"/>
                <w:sz w:val="28"/>
                <w:szCs w:val="28"/>
              </w:rPr>
              <w:t>作業期程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7EE7B3F0" w14:textId="77777777" w:rsidR="0000784C" w:rsidRDefault="00271EC5">
            <w:pPr>
              <w:snapToGrid w:val="0"/>
              <w:spacing w:line="400" w:lineRule="exact"/>
              <w:jc w:val="center"/>
            </w:pPr>
            <w:r>
              <w:rPr>
                <w:rFonts w:ascii="標楷體" w:eastAsia="標楷體" w:hAnsi="標楷體" w:cs="標楷體"/>
                <w:bCs/>
                <w:color w:val="000000"/>
                <w:sz w:val="28"/>
                <w:szCs w:val="28"/>
              </w:rPr>
              <w:t>概述說明</w:t>
            </w:r>
          </w:p>
        </w:tc>
        <w:tc>
          <w:tcPr>
            <w:tcW w:w="1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19EF091B" w14:textId="77777777" w:rsidR="0000784C" w:rsidRDefault="00271EC5">
            <w:pPr>
              <w:snapToGrid w:val="0"/>
              <w:spacing w:line="400" w:lineRule="exact"/>
              <w:jc w:val="center"/>
            </w:pPr>
            <w:r>
              <w:rPr>
                <w:rFonts w:ascii="標楷體" w:eastAsia="標楷體" w:hAnsi="標楷體" w:cs="標楷體"/>
                <w:bCs/>
                <w:color w:val="000000"/>
                <w:sz w:val="28"/>
                <w:szCs w:val="28"/>
              </w:rPr>
              <w:t>辦理單位</w:t>
            </w:r>
          </w:p>
        </w:tc>
      </w:tr>
      <w:tr w:rsidR="0000784C" w14:paraId="15A71E89" w14:textId="77777777">
        <w:tblPrEx>
          <w:tblCellMar>
            <w:top w:w="0" w:type="dxa"/>
            <w:bottom w:w="0" w:type="dxa"/>
          </w:tblCellMar>
        </w:tblPrEx>
        <w:trPr>
          <w:trHeight w:val="2561"/>
        </w:trPr>
        <w:tc>
          <w:tcPr>
            <w:tcW w:w="1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7E41037E" w14:textId="77777777" w:rsidR="0000784C" w:rsidRDefault="00271EC5">
            <w:pPr>
              <w:snapToGrid w:val="0"/>
              <w:spacing w:line="400" w:lineRule="exact"/>
              <w:jc w:val="center"/>
            </w:pPr>
            <w:r>
              <w:rPr>
                <w:rFonts w:ascii="標楷體" w:eastAsia="標楷體" w:hAnsi="標楷體" w:cs="標楷體"/>
                <w:bCs/>
                <w:color w:val="000000"/>
                <w:sz w:val="28"/>
                <w:szCs w:val="28"/>
              </w:rPr>
              <w:t>整合與</w:t>
            </w:r>
          </w:p>
          <w:p w14:paraId="1F2FF456" w14:textId="77777777" w:rsidR="0000784C" w:rsidRDefault="00271EC5">
            <w:pPr>
              <w:snapToGrid w:val="0"/>
              <w:spacing w:line="400" w:lineRule="exact"/>
              <w:jc w:val="center"/>
            </w:pPr>
            <w:r>
              <w:rPr>
                <w:rFonts w:ascii="標楷體" w:eastAsia="標楷體" w:hAnsi="標楷體" w:cs="標楷體"/>
                <w:bCs/>
                <w:color w:val="000000"/>
                <w:sz w:val="28"/>
                <w:szCs w:val="28"/>
              </w:rPr>
              <w:t>受理提案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0DBD3F84" w14:textId="77777777" w:rsidR="0000784C" w:rsidRDefault="00271EC5">
            <w:pPr>
              <w:snapToGrid w:val="0"/>
              <w:spacing w:line="400" w:lineRule="exact"/>
              <w:jc w:val="both"/>
            </w:pPr>
            <w:r>
              <w:rPr>
                <w:rFonts w:ascii="標楷體" w:eastAsia="標楷體" w:hAnsi="標楷體" w:cs="標楷體"/>
                <w:b/>
                <w:bCs/>
                <w:color w:val="FF0000"/>
                <w:sz w:val="28"/>
                <w:szCs w:val="28"/>
                <w:u w:val="single"/>
              </w:rPr>
              <w:t>115</w:t>
            </w:r>
            <w:r>
              <w:rPr>
                <w:rFonts w:ascii="標楷體" w:eastAsia="標楷體" w:hAnsi="標楷體" w:cs="標楷體"/>
                <w:b/>
                <w:bCs/>
                <w:color w:val="FF0000"/>
                <w:sz w:val="28"/>
                <w:szCs w:val="28"/>
                <w:u w:val="single"/>
              </w:rPr>
              <w:t>年</w:t>
            </w:r>
            <w:r>
              <w:rPr>
                <w:rFonts w:ascii="標楷體" w:eastAsia="標楷體" w:hAnsi="標楷體" w:cs="標楷體"/>
                <w:b/>
                <w:bCs/>
                <w:color w:val="FF0000"/>
                <w:sz w:val="28"/>
                <w:szCs w:val="28"/>
                <w:u w:val="single"/>
              </w:rPr>
              <w:t>9</w:t>
            </w:r>
            <w:r>
              <w:rPr>
                <w:rFonts w:ascii="標楷體" w:eastAsia="標楷體" w:hAnsi="標楷體" w:cs="標楷體"/>
                <w:b/>
                <w:bCs/>
                <w:color w:val="FF0000"/>
                <w:sz w:val="28"/>
                <w:szCs w:val="28"/>
                <w:u w:val="single"/>
              </w:rPr>
              <w:t>月</w:t>
            </w:r>
            <w:r>
              <w:rPr>
                <w:rFonts w:ascii="標楷體" w:eastAsia="標楷體" w:hAnsi="標楷體" w:cs="標楷體"/>
                <w:b/>
                <w:bCs/>
                <w:color w:val="FF0000"/>
                <w:sz w:val="28"/>
                <w:szCs w:val="28"/>
                <w:u w:val="single"/>
              </w:rPr>
              <w:t>30</w:t>
            </w:r>
            <w:r>
              <w:rPr>
                <w:rFonts w:ascii="標楷體" w:eastAsia="標楷體" w:hAnsi="標楷體" w:cs="標楷體"/>
                <w:b/>
                <w:bCs/>
                <w:color w:val="FF0000"/>
                <w:sz w:val="28"/>
                <w:szCs w:val="28"/>
                <w:u w:val="single"/>
              </w:rPr>
              <w:t>日</w:t>
            </w:r>
            <w:r>
              <w:rPr>
                <w:rFonts w:ascii="標楷體" w:eastAsia="標楷體" w:hAnsi="標楷體" w:cs="標楷體"/>
                <w:b/>
                <w:bCs/>
                <w:color w:val="000000"/>
                <w:sz w:val="28"/>
                <w:szCs w:val="28"/>
                <w:u w:val="single"/>
              </w:rPr>
              <w:t>前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303A6E3D" w14:textId="77777777" w:rsidR="0000784C" w:rsidRDefault="00271EC5">
            <w:pPr>
              <w:snapToGrid w:val="0"/>
              <w:spacing w:line="400" w:lineRule="exact"/>
              <w:jc w:val="both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/>
                <w:color w:val="000000"/>
                <w:sz w:val="28"/>
                <w:szCs w:val="28"/>
              </w:rPr>
              <w:t>由地方政府整合與提案，</w:t>
            </w:r>
            <w:proofErr w:type="gramStart"/>
            <w:r>
              <w:rPr>
                <w:rFonts w:ascii="標楷體" w:eastAsia="標楷體" w:hAnsi="標楷體"/>
                <w:color w:val="000000"/>
                <w:sz w:val="28"/>
                <w:szCs w:val="28"/>
              </w:rPr>
              <w:t>俾</w:t>
            </w:r>
            <w:proofErr w:type="gramEnd"/>
            <w:r>
              <w:rPr>
                <w:rFonts w:ascii="標楷體" w:eastAsia="標楷體" w:hAnsi="標楷體"/>
                <w:color w:val="000000"/>
                <w:sz w:val="28"/>
                <w:szCs w:val="28"/>
              </w:rPr>
              <w:t>使</w:t>
            </w:r>
            <w:proofErr w:type="gramStart"/>
            <w:r>
              <w:rPr>
                <w:rFonts w:ascii="標楷體" w:eastAsia="標楷體" w:hAnsi="標楷體"/>
                <w:color w:val="000000"/>
                <w:sz w:val="28"/>
                <w:szCs w:val="28"/>
              </w:rPr>
              <w:t>Ｃ級巷弄長照站</w:t>
            </w:r>
            <w:proofErr w:type="gramEnd"/>
            <w:r>
              <w:rPr>
                <w:rFonts w:ascii="標楷體" w:eastAsia="標楷體" w:hAnsi="標楷體"/>
                <w:color w:val="000000"/>
                <w:sz w:val="28"/>
                <w:szCs w:val="28"/>
              </w:rPr>
              <w:t>加值成為「伯</w:t>
            </w:r>
            <w:proofErr w:type="gramStart"/>
            <w:r>
              <w:rPr>
                <w:rFonts w:ascii="標楷體" w:eastAsia="標楷體" w:hAnsi="標楷體"/>
                <w:color w:val="000000"/>
                <w:sz w:val="28"/>
                <w:szCs w:val="28"/>
              </w:rPr>
              <w:t>公照護站</w:t>
            </w:r>
            <w:proofErr w:type="gramEnd"/>
            <w:r>
              <w:rPr>
                <w:rFonts w:ascii="標楷體" w:eastAsia="標楷體" w:hAnsi="標楷體"/>
                <w:color w:val="000000"/>
                <w:sz w:val="28"/>
                <w:szCs w:val="28"/>
              </w:rPr>
              <w:t>」。</w:t>
            </w:r>
          </w:p>
        </w:tc>
        <w:tc>
          <w:tcPr>
            <w:tcW w:w="1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4CA3F858" w14:textId="77777777" w:rsidR="0000784C" w:rsidRDefault="00271EC5">
            <w:pPr>
              <w:snapToGrid w:val="0"/>
              <w:spacing w:line="400" w:lineRule="exact"/>
              <w:jc w:val="center"/>
            </w:pPr>
            <w:r>
              <w:rPr>
                <w:rFonts w:ascii="標楷體" w:eastAsia="標楷體" w:hAnsi="標楷體" w:cs="標楷體"/>
                <w:bCs/>
                <w:color w:val="000000"/>
                <w:sz w:val="28"/>
                <w:szCs w:val="28"/>
              </w:rPr>
              <w:t>本會</w:t>
            </w:r>
            <w:r>
              <w:rPr>
                <w:rFonts w:ascii="標楷體" w:eastAsia="標楷體" w:hAnsi="標楷體" w:cs="標楷體"/>
                <w:bCs/>
                <w:color w:val="000000"/>
                <w:sz w:val="28"/>
                <w:szCs w:val="28"/>
                <w:lang w:eastAsia="zh-HK"/>
              </w:rPr>
              <w:t>、</w:t>
            </w:r>
          </w:p>
          <w:p w14:paraId="497B2E2C" w14:textId="77777777" w:rsidR="0000784C" w:rsidRDefault="00271EC5">
            <w:pPr>
              <w:snapToGrid w:val="0"/>
              <w:spacing w:line="400" w:lineRule="exact"/>
              <w:jc w:val="center"/>
            </w:pPr>
            <w:r>
              <w:rPr>
                <w:rFonts w:ascii="標楷體" w:eastAsia="標楷體" w:hAnsi="標楷體" w:cs="標楷體"/>
                <w:bCs/>
                <w:color w:val="000000"/>
                <w:sz w:val="28"/>
                <w:szCs w:val="28"/>
              </w:rPr>
              <w:t>地方政府</w:t>
            </w:r>
          </w:p>
        </w:tc>
      </w:tr>
      <w:tr w:rsidR="0000784C" w14:paraId="50162892" w14:textId="77777777">
        <w:tblPrEx>
          <w:tblCellMar>
            <w:top w:w="0" w:type="dxa"/>
            <w:bottom w:w="0" w:type="dxa"/>
          </w:tblCellMar>
        </w:tblPrEx>
        <w:trPr>
          <w:trHeight w:val="981"/>
        </w:trPr>
        <w:tc>
          <w:tcPr>
            <w:tcW w:w="1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474B2B5C" w14:textId="77777777" w:rsidR="0000784C" w:rsidRDefault="00271EC5">
            <w:pPr>
              <w:snapToGrid w:val="0"/>
              <w:spacing w:line="400" w:lineRule="exact"/>
              <w:jc w:val="center"/>
            </w:pPr>
            <w:r>
              <w:rPr>
                <w:rFonts w:ascii="標楷體" w:eastAsia="標楷體" w:hAnsi="標楷體" w:cs="標楷體"/>
                <w:bCs/>
                <w:color w:val="000000"/>
                <w:sz w:val="28"/>
                <w:szCs w:val="28"/>
              </w:rPr>
              <w:t>審查</w:t>
            </w:r>
          </w:p>
          <w:p w14:paraId="29CB4E1A" w14:textId="77777777" w:rsidR="0000784C" w:rsidRDefault="00271EC5">
            <w:pPr>
              <w:snapToGrid w:val="0"/>
              <w:spacing w:line="400" w:lineRule="exact"/>
              <w:jc w:val="center"/>
            </w:pPr>
            <w:r>
              <w:rPr>
                <w:rFonts w:ascii="標楷體" w:eastAsia="標楷體" w:hAnsi="標楷體" w:cs="標楷體"/>
                <w:bCs/>
                <w:color w:val="000000"/>
                <w:sz w:val="28"/>
                <w:szCs w:val="28"/>
              </w:rPr>
              <w:t>與核定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77800193" w14:textId="77777777" w:rsidR="0000784C" w:rsidRDefault="00271EC5">
            <w:pPr>
              <w:tabs>
                <w:tab w:val="left" w:pos="510"/>
              </w:tabs>
              <w:snapToGrid w:val="0"/>
              <w:spacing w:line="400" w:lineRule="exact"/>
              <w:ind w:left="-57"/>
              <w:jc w:val="both"/>
            </w:pPr>
            <w:r>
              <w:rPr>
                <w:rFonts w:ascii="標楷體" w:eastAsia="標楷體" w:hAnsi="標楷體" w:cs="標楷體"/>
                <w:b/>
                <w:bCs/>
                <w:color w:val="FF0000"/>
                <w:sz w:val="28"/>
                <w:szCs w:val="28"/>
                <w:u w:val="single"/>
                <w:lang w:eastAsia="zh-HK"/>
              </w:rPr>
              <w:t>1</w:t>
            </w:r>
            <w:r>
              <w:rPr>
                <w:rFonts w:ascii="標楷體" w:eastAsia="標楷體" w:hAnsi="標楷體" w:cs="標楷體"/>
                <w:b/>
                <w:bCs/>
                <w:color w:val="FF0000"/>
                <w:sz w:val="28"/>
                <w:szCs w:val="28"/>
                <w:u w:val="single"/>
              </w:rPr>
              <w:t>15</w:t>
            </w:r>
            <w:r>
              <w:rPr>
                <w:rFonts w:ascii="標楷體" w:eastAsia="標楷體" w:hAnsi="標楷體" w:cs="標楷體"/>
                <w:b/>
                <w:bCs/>
                <w:color w:val="FF0000"/>
                <w:sz w:val="28"/>
                <w:szCs w:val="28"/>
                <w:u w:val="single"/>
                <w:lang w:eastAsia="zh-HK"/>
              </w:rPr>
              <w:t>年</w:t>
            </w:r>
            <w:r>
              <w:rPr>
                <w:rFonts w:ascii="標楷體" w:eastAsia="標楷體" w:hAnsi="標楷體" w:cs="標楷體"/>
                <w:b/>
                <w:bCs/>
                <w:color w:val="FF0000"/>
                <w:sz w:val="28"/>
                <w:szCs w:val="28"/>
                <w:u w:val="single"/>
                <w:lang w:eastAsia="zh-HK"/>
              </w:rPr>
              <w:t>12</w:t>
            </w:r>
            <w:r>
              <w:rPr>
                <w:rFonts w:ascii="標楷體" w:eastAsia="標楷體" w:hAnsi="標楷體" w:cs="標楷體"/>
                <w:b/>
                <w:bCs/>
                <w:color w:val="FF0000"/>
                <w:sz w:val="28"/>
                <w:szCs w:val="28"/>
                <w:u w:val="single"/>
                <w:lang w:eastAsia="zh-HK"/>
              </w:rPr>
              <w:t>月</w:t>
            </w:r>
            <w:r>
              <w:rPr>
                <w:rFonts w:ascii="標楷體" w:eastAsia="標楷體" w:hAnsi="標楷體" w:cs="標楷體"/>
                <w:b/>
                <w:bCs/>
                <w:color w:val="FF0000"/>
                <w:sz w:val="28"/>
                <w:szCs w:val="28"/>
                <w:u w:val="single"/>
                <w:lang w:eastAsia="zh-HK"/>
              </w:rPr>
              <w:t>20</w:t>
            </w:r>
            <w:r>
              <w:rPr>
                <w:rFonts w:ascii="標楷體" w:eastAsia="標楷體" w:hAnsi="標楷體" w:cs="標楷體"/>
                <w:b/>
                <w:bCs/>
                <w:color w:val="FF0000"/>
                <w:sz w:val="28"/>
                <w:szCs w:val="28"/>
                <w:u w:val="single"/>
                <w:lang w:eastAsia="zh-HK"/>
              </w:rPr>
              <w:t>日</w:t>
            </w:r>
            <w:r>
              <w:rPr>
                <w:rFonts w:ascii="標楷體" w:eastAsia="標楷體" w:hAnsi="標楷體" w:cs="標楷體"/>
                <w:b/>
                <w:bCs/>
                <w:color w:val="000000"/>
                <w:sz w:val="28"/>
                <w:szCs w:val="28"/>
                <w:u w:val="single"/>
                <w:lang w:eastAsia="zh-HK"/>
              </w:rPr>
              <w:t>前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04C96535" w14:textId="77777777" w:rsidR="0000784C" w:rsidRDefault="00271EC5">
            <w:pPr>
              <w:snapToGrid w:val="0"/>
              <w:spacing w:line="400" w:lineRule="exact"/>
              <w:jc w:val="both"/>
            </w:pPr>
            <w:r>
              <w:rPr>
                <w:rFonts w:ascii="標楷體" w:eastAsia="標楷體" w:hAnsi="標楷體" w:cs="標楷體"/>
                <w:bCs/>
                <w:color w:val="000000"/>
                <w:sz w:val="28"/>
                <w:szCs w:val="28"/>
              </w:rPr>
              <w:t>由本會</w:t>
            </w:r>
            <w:r>
              <w:rPr>
                <w:rFonts w:ascii="標楷體" w:eastAsia="標楷體" w:hAnsi="標楷體" w:cs="標楷體"/>
                <w:bCs/>
                <w:color w:val="000000"/>
                <w:sz w:val="28"/>
                <w:szCs w:val="28"/>
                <w:lang w:eastAsia="zh-HK"/>
              </w:rPr>
              <w:t>進行</w:t>
            </w:r>
            <w:r>
              <w:rPr>
                <w:rFonts w:ascii="標楷體" w:eastAsia="標楷體" w:hAnsi="標楷體" w:cs="標楷體"/>
                <w:bCs/>
                <w:color w:val="000000"/>
                <w:sz w:val="28"/>
                <w:szCs w:val="28"/>
              </w:rPr>
              <w:t>審查</w:t>
            </w:r>
            <w:r>
              <w:rPr>
                <w:rFonts w:ascii="標楷體" w:eastAsia="標楷體" w:hAnsi="標楷體" w:cs="標楷體"/>
                <w:bCs/>
                <w:color w:val="000000"/>
                <w:sz w:val="28"/>
                <w:szCs w:val="28"/>
                <w:lang w:eastAsia="zh-HK"/>
              </w:rPr>
              <w:t>並核定分攤經費</w:t>
            </w:r>
            <w:r>
              <w:rPr>
                <w:rFonts w:ascii="標楷體" w:eastAsia="標楷體" w:hAnsi="標楷體" w:cs="標楷體"/>
                <w:bCs/>
                <w:color w:val="000000"/>
                <w:sz w:val="28"/>
                <w:szCs w:val="28"/>
              </w:rPr>
              <w:t>。</w:t>
            </w:r>
          </w:p>
        </w:tc>
        <w:tc>
          <w:tcPr>
            <w:tcW w:w="1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3D3C5F05" w14:textId="77777777" w:rsidR="0000784C" w:rsidRDefault="00271EC5">
            <w:pPr>
              <w:snapToGrid w:val="0"/>
              <w:spacing w:line="400" w:lineRule="exact"/>
              <w:jc w:val="center"/>
            </w:pPr>
            <w:r>
              <w:rPr>
                <w:rFonts w:ascii="標楷體" w:eastAsia="標楷體" w:hAnsi="標楷體" w:cs="標楷體"/>
                <w:bCs/>
                <w:color w:val="000000"/>
                <w:sz w:val="28"/>
                <w:szCs w:val="28"/>
              </w:rPr>
              <w:t>本會</w:t>
            </w:r>
          </w:p>
        </w:tc>
      </w:tr>
      <w:tr w:rsidR="0000784C" w14:paraId="5F703113" w14:textId="77777777">
        <w:tblPrEx>
          <w:tblCellMar>
            <w:top w:w="0" w:type="dxa"/>
            <w:bottom w:w="0" w:type="dxa"/>
          </w:tblCellMar>
        </w:tblPrEx>
        <w:trPr>
          <w:trHeight w:val="3674"/>
        </w:trPr>
        <w:tc>
          <w:tcPr>
            <w:tcW w:w="1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7D1F3623" w14:textId="77777777" w:rsidR="0000784C" w:rsidRDefault="00271EC5">
            <w:pPr>
              <w:snapToGrid w:val="0"/>
              <w:spacing w:line="400" w:lineRule="exact"/>
              <w:jc w:val="center"/>
            </w:pPr>
            <w:r>
              <w:rPr>
                <w:rFonts w:ascii="標楷體" w:eastAsia="標楷體" w:hAnsi="標楷體" w:cs="標楷體"/>
                <w:bCs/>
                <w:color w:val="000000"/>
                <w:sz w:val="28"/>
                <w:szCs w:val="28"/>
              </w:rPr>
              <w:t>經費撥款</w:t>
            </w:r>
          </w:p>
          <w:p w14:paraId="316CD966" w14:textId="77777777" w:rsidR="0000784C" w:rsidRDefault="00271EC5">
            <w:pPr>
              <w:snapToGrid w:val="0"/>
              <w:spacing w:line="400" w:lineRule="exact"/>
              <w:jc w:val="center"/>
            </w:pPr>
            <w:r>
              <w:rPr>
                <w:rFonts w:ascii="標楷體" w:eastAsia="標楷體" w:hAnsi="標楷體" w:cs="標楷體"/>
                <w:bCs/>
                <w:color w:val="000000"/>
                <w:sz w:val="28"/>
                <w:szCs w:val="28"/>
              </w:rPr>
              <w:t>、</w:t>
            </w:r>
          </w:p>
          <w:p w14:paraId="37DCDB1F" w14:textId="77777777" w:rsidR="0000784C" w:rsidRDefault="00271EC5">
            <w:pPr>
              <w:snapToGrid w:val="0"/>
              <w:spacing w:line="400" w:lineRule="exact"/>
              <w:jc w:val="center"/>
            </w:pPr>
            <w:r>
              <w:rPr>
                <w:rFonts w:ascii="標楷體" w:eastAsia="標楷體" w:hAnsi="標楷體" w:cs="標楷體"/>
                <w:bCs/>
                <w:color w:val="000000"/>
                <w:sz w:val="28"/>
                <w:szCs w:val="28"/>
              </w:rPr>
              <w:t>核銷結案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2ECF0F87" w14:textId="77777777" w:rsidR="0000784C" w:rsidRDefault="00271EC5">
            <w:pPr>
              <w:snapToGrid w:val="0"/>
              <w:spacing w:line="400" w:lineRule="exact"/>
              <w:jc w:val="both"/>
            </w:pPr>
            <w:r>
              <w:rPr>
                <w:rFonts w:ascii="標楷體" w:eastAsia="標楷體" w:hAnsi="標楷體" w:cs="標楷體"/>
                <w:b/>
                <w:bCs/>
                <w:color w:val="FF0000"/>
                <w:sz w:val="28"/>
                <w:szCs w:val="28"/>
                <w:u w:val="single"/>
              </w:rPr>
              <w:t>116</w:t>
            </w:r>
            <w:r>
              <w:rPr>
                <w:rFonts w:ascii="標楷體" w:eastAsia="標楷體" w:hAnsi="標楷體" w:cs="標楷體"/>
                <w:b/>
                <w:bCs/>
                <w:color w:val="FF0000"/>
                <w:sz w:val="28"/>
                <w:szCs w:val="28"/>
                <w:u w:val="single"/>
              </w:rPr>
              <w:t>年</w:t>
            </w:r>
            <w:r>
              <w:rPr>
                <w:rFonts w:ascii="標楷體" w:eastAsia="標楷體" w:hAnsi="標楷體" w:cs="標楷體"/>
                <w:b/>
                <w:bCs/>
                <w:color w:val="FF0000"/>
                <w:sz w:val="28"/>
                <w:szCs w:val="28"/>
                <w:u w:val="single"/>
              </w:rPr>
              <w:t>3</w:t>
            </w:r>
            <w:r>
              <w:rPr>
                <w:rFonts w:ascii="標楷體" w:eastAsia="標楷體" w:hAnsi="標楷體" w:cs="標楷體"/>
                <w:b/>
                <w:bCs/>
                <w:color w:val="FF0000"/>
                <w:sz w:val="28"/>
                <w:szCs w:val="28"/>
                <w:u w:val="single"/>
              </w:rPr>
              <w:t>月</w:t>
            </w:r>
            <w:r>
              <w:rPr>
                <w:rFonts w:ascii="標楷體" w:eastAsia="標楷體" w:hAnsi="標楷體" w:cs="標楷體"/>
                <w:b/>
                <w:bCs/>
                <w:color w:val="FF0000"/>
                <w:sz w:val="28"/>
                <w:szCs w:val="28"/>
                <w:u w:val="single"/>
              </w:rPr>
              <w:t>31</w:t>
            </w:r>
            <w:r>
              <w:rPr>
                <w:rFonts w:ascii="標楷體" w:eastAsia="標楷體" w:hAnsi="標楷體" w:cs="標楷體"/>
                <w:b/>
                <w:bCs/>
                <w:color w:val="FF0000"/>
                <w:sz w:val="28"/>
                <w:szCs w:val="28"/>
                <w:u w:val="single"/>
              </w:rPr>
              <w:t>日</w:t>
            </w:r>
            <w:r>
              <w:rPr>
                <w:rFonts w:ascii="標楷體" w:eastAsia="標楷體" w:hAnsi="標楷體" w:cs="標楷體"/>
                <w:bCs/>
                <w:color w:val="000000"/>
                <w:sz w:val="28"/>
                <w:szCs w:val="28"/>
              </w:rPr>
              <w:t>前</w:t>
            </w:r>
            <w:r>
              <w:rPr>
                <w:rFonts w:ascii="標楷體" w:eastAsia="標楷體" w:hAnsi="標楷體" w:cs="標楷體"/>
                <w:bCs/>
                <w:color w:val="000000"/>
                <w:sz w:val="28"/>
                <w:szCs w:val="28"/>
                <w:lang w:eastAsia="zh-HK"/>
              </w:rPr>
              <w:t>、</w:t>
            </w:r>
          </w:p>
          <w:p w14:paraId="58936AA9" w14:textId="77777777" w:rsidR="0000784C" w:rsidRDefault="00271EC5">
            <w:pPr>
              <w:snapToGrid w:val="0"/>
              <w:spacing w:line="400" w:lineRule="exact"/>
              <w:jc w:val="both"/>
            </w:pPr>
            <w:r>
              <w:rPr>
                <w:rFonts w:ascii="標楷體" w:eastAsia="標楷體" w:hAnsi="標楷體" w:cs="標楷體"/>
                <w:b/>
                <w:color w:val="FF0000"/>
                <w:sz w:val="28"/>
                <w:szCs w:val="28"/>
              </w:rPr>
              <w:t>116</w:t>
            </w:r>
            <w:r>
              <w:rPr>
                <w:rFonts w:ascii="標楷體" w:eastAsia="標楷體" w:hAnsi="標楷體" w:cs="標楷體"/>
                <w:bCs/>
                <w:color w:val="000000"/>
                <w:sz w:val="28"/>
                <w:szCs w:val="28"/>
              </w:rPr>
              <w:t>年</w:t>
            </w:r>
            <w:r>
              <w:rPr>
                <w:rFonts w:ascii="標楷體" w:eastAsia="標楷體" w:hAnsi="標楷體" w:cs="標楷體"/>
                <w:bCs/>
                <w:color w:val="000000"/>
                <w:sz w:val="28"/>
                <w:szCs w:val="28"/>
              </w:rPr>
              <w:t>12</w:t>
            </w:r>
            <w:r>
              <w:rPr>
                <w:rFonts w:ascii="標楷體" w:eastAsia="標楷體" w:hAnsi="標楷體" w:cs="標楷體"/>
                <w:bCs/>
                <w:color w:val="000000"/>
                <w:sz w:val="28"/>
                <w:szCs w:val="28"/>
              </w:rPr>
              <w:t>月</w:t>
            </w:r>
            <w:r>
              <w:rPr>
                <w:rFonts w:ascii="標楷體" w:eastAsia="標楷體" w:hAnsi="標楷體" w:cs="標楷體"/>
                <w:bCs/>
                <w:color w:val="000000"/>
                <w:sz w:val="28"/>
                <w:szCs w:val="28"/>
              </w:rPr>
              <w:t>20</w:t>
            </w:r>
            <w:r>
              <w:rPr>
                <w:rFonts w:ascii="標楷體" w:eastAsia="標楷體" w:hAnsi="標楷體" w:cs="標楷體"/>
                <w:bCs/>
                <w:color w:val="000000"/>
                <w:sz w:val="28"/>
                <w:szCs w:val="28"/>
              </w:rPr>
              <w:t>日前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2A6FAD36" w14:textId="77777777" w:rsidR="0000784C" w:rsidRDefault="00271EC5">
            <w:pPr>
              <w:numPr>
                <w:ilvl w:val="0"/>
                <w:numId w:val="4"/>
              </w:numPr>
              <w:snapToGrid w:val="0"/>
              <w:spacing w:line="400" w:lineRule="exact"/>
              <w:jc w:val="both"/>
            </w:pPr>
            <w:r>
              <w:rPr>
                <w:rFonts w:ascii="標楷體" w:eastAsia="標楷體" w:hAnsi="標楷體"/>
                <w:color w:val="000000"/>
                <w:sz w:val="28"/>
                <w:szCs w:val="28"/>
              </w:rPr>
              <w:t>由</w:t>
            </w:r>
            <w:r>
              <w:rPr>
                <w:rFonts w:ascii="標楷體" w:eastAsia="標楷體" w:hAnsi="標楷體"/>
                <w:bCs/>
                <w:color w:val="000000"/>
                <w:sz w:val="28"/>
                <w:szCs w:val="28"/>
              </w:rPr>
              <w:t>地方政府依照相關主計規定就地辦理核銷。</w:t>
            </w:r>
          </w:p>
          <w:p w14:paraId="1954C5F7" w14:textId="77777777" w:rsidR="0000784C" w:rsidRDefault="00271EC5">
            <w:pPr>
              <w:numPr>
                <w:ilvl w:val="0"/>
                <w:numId w:val="4"/>
              </w:numPr>
              <w:snapToGrid w:val="0"/>
              <w:spacing w:line="400" w:lineRule="exact"/>
              <w:jc w:val="both"/>
            </w:pPr>
            <w:r>
              <w:rPr>
                <w:rFonts w:ascii="標楷體" w:eastAsia="標楷體" w:hAnsi="標楷體" w:cs="標楷體"/>
                <w:bCs/>
                <w:color w:val="000000"/>
                <w:sz w:val="28"/>
                <w:szCs w:val="28"/>
              </w:rPr>
              <w:t>地方政府應於各提案核定</w:t>
            </w:r>
            <w:r>
              <w:rPr>
                <w:rFonts w:ascii="標楷體" w:eastAsia="標楷體" w:hAnsi="標楷體" w:cs="標楷體"/>
                <w:bCs/>
                <w:color w:val="000000"/>
                <w:sz w:val="28"/>
                <w:szCs w:val="28"/>
                <w:lang w:eastAsia="zh-HK"/>
              </w:rPr>
              <w:t>分攤經費後，於</w:t>
            </w:r>
            <w:r>
              <w:rPr>
                <w:rFonts w:ascii="標楷體" w:eastAsia="標楷體" w:hAnsi="標楷體" w:cs="標楷體"/>
                <w:b/>
                <w:color w:val="FF0000"/>
                <w:sz w:val="28"/>
                <w:szCs w:val="28"/>
              </w:rPr>
              <w:t>116</w:t>
            </w:r>
            <w:r>
              <w:rPr>
                <w:rFonts w:ascii="標楷體" w:eastAsia="標楷體" w:hAnsi="標楷體" w:cs="標楷體"/>
                <w:b/>
                <w:color w:val="FF0000"/>
                <w:sz w:val="28"/>
                <w:szCs w:val="28"/>
                <w:lang w:eastAsia="zh-HK"/>
              </w:rPr>
              <w:t>年</w:t>
            </w:r>
            <w:r>
              <w:rPr>
                <w:rFonts w:ascii="標楷體" w:eastAsia="標楷體" w:hAnsi="標楷體" w:cs="標楷體"/>
                <w:b/>
                <w:color w:val="FF0000"/>
                <w:sz w:val="28"/>
                <w:szCs w:val="28"/>
                <w:lang w:eastAsia="zh-HK"/>
              </w:rPr>
              <w:t>3</w:t>
            </w:r>
            <w:r>
              <w:rPr>
                <w:rFonts w:ascii="標楷體" w:eastAsia="標楷體" w:hAnsi="標楷體" w:cs="標楷體"/>
                <w:b/>
                <w:color w:val="FF0000"/>
                <w:sz w:val="28"/>
                <w:szCs w:val="28"/>
                <w:lang w:eastAsia="zh-HK"/>
              </w:rPr>
              <w:t>月</w:t>
            </w:r>
            <w:r>
              <w:rPr>
                <w:rFonts w:ascii="標楷體" w:eastAsia="標楷體" w:hAnsi="標楷體" w:cs="標楷體"/>
                <w:b/>
                <w:color w:val="FF0000"/>
                <w:sz w:val="28"/>
                <w:szCs w:val="28"/>
                <w:lang w:eastAsia="zh-HK"/>
              </w:rPr>
              <w:t>31</w:t>
            </w:r>
            <w:r>
              <w:rPr>
                <w:rFonts w:ascii="標楷體" w:eastAsia="標楷體" w:hAnsi="標楷體" w:cs="標楷體"/>
                <w:b/>
                <w:color w:val="FF0000"/>
                <w:sz w:val="28"/>
                <w:szCs w:val="28"/>
                <w:lang w:eastAsia="zh-HK"/>
              </w:rPr>
              <w:t>日</w:t>
            </w:r>
            <w:r>
              <w:rPr>
                <w:rFonts w:ascii="標楷體" w:eastAsia="標楷體" w:hAnsi="標楷體" w:cs="標楷體"/>
                <w:bCs/>
                <w:color w:val="000000"/>
                <w:sz w:val="28"/>
                <w:szCs w:val="28"/>
                <w:lang w:eastAsia="zh-HK"/>
              </w:rPr>
              <w:t>前</w:t>
            </w:r>
            <w:r>
              <w:rPr>
                <w:rFonts w:ascii="標楷體" w:eastAsia="標楷體" w:hAnsi="標楷體" w:cs="標楷體"/>
                <w:bCs/>
                <w:color w:val="000000"/>
                <w:sz w:val="28"/>
                <w:szCs w:val="28"/>
              </w:rPr>
              <w:t>檢具收據辦理撥款。</w:t>
            </w:r>
          </w:p>
          <w:p w14:paraId="643B43EF" w14:textId="77777777" w:rsidR="0000784C" w:rsidRDefault="00271EC5">
            <w:pPr>
              <w:numPr>
                <w:ilvl w:val="0"/>
                <w:numId w:val="4"/>
              </w:numPr>
              <w:snapToGrid w:val="0"/>
              <w:spacing w:line="400" w:lineRule="exact"/>
              <w:jc w:val="both"/>
            </w:pPr>
            <w:r>
              <w:rPr>
                <w:rFonts w:ascii="標楷體" w:eastAsia="標楷體" w:hAnsi="標楷體" w:cs="標楷體"/>
                <w:bCs/>
                <w:color w:val="000000"/>
                <w:sz w:val="28"/>
                <w:szCs w:val="28"/>
              </w:rPr>
              <w:t>地方政府應於</w:t>
            </w:r>
            <w:r>
              <w:rPr>
                <w:rFonts w:ascii="標楷體" w:eastAsia="標楷體" w:hAnsi="標楷體" w:cs="標楷體"/>
                <w:b/>
                <w:color w:val="FF0000"/>
                <w:sz w:val="28"/>
                <w:szCs w:val="28"/>
              </w:rPr>
              <w:t>116</w:t>
            </w:r>
            <w:r>
              <w:rPr>
                <w:rFonts w:ascii="標楷體" w:eastAsia="標楷體" w:hAnsi="標楷體" w:cs="標楷體"/>
                <w:b/>
                <w:color w:val="FF0000"/>
                <w:sz w:val="28"/>
                <w:szCs w:val="28"/>
              </w:rPr>
              <w:t>年</w:t>
            </w:r>
            <w:r>
              <w:rPr>
                <w:rFonts w:ascii="標楷體" w:eastAsia="標楷體" w:hAnsi="標楷體" w:cs="標楷體"/>
                <w:bCs/>
                <w:color w:val="000000"/>
                <w:sz w:val="28"/>
                <w:szCs w:val="28"/>
              </w:rPr>
              <w:t>12</w:t>
            </w:r>
            <w:r>
              <w:rPr>
                <w:rFonts w:ascii="標楷體" w:eastAsia="標楷體" w:hAnsi="標楷體" w:cs="標楷體"/>
                <w:bCs/>
                <w:color w:val="000000"/>
                <w:sz w:val="28"/>
                <w:szCs w:val="28"/>
              </w:rPr>
              <w:t>月</w:t>
            </w:r>
            <w:r>
              <w:rPr>
                <w:rFonts w:ascii="標楷體" w:eastAsia="標楷體" w:hAnsi="標楷體" w:cs="標楷體"/>
                <w:bCs/>
                <w:color w:val="000000"/>
                <w:sz w:val="28"/>
                <w:szCs w:val="28"/>
              </w:rPr>
              <w:t>20</w:t>
            </w:r>
            <w:r>
              <w:rPr>
                <w:rFonts w:ascii="標楷體" w:eastAsia="標楷體" w:hAnsi="標楷體" w:cs="標楷體"/>
                <w:bCs/>
                <w:color w:val="000000"/>
                <w:sz w:val="28"/>
                <w:szCs w:val="28"/>
              </w:rPr>
              <w:t>日前提交年度成果報告、</w:t>
            </w:r>
            <w:r>
              <w:rPr>
                <w:rFonts w:ascii="標楷體" w:eastAsia="標楷體" w:hAnsi="標楷體" w:cs="標楷體"/>
                <w:color w:val="000000"/>
                <w:sz w:val="28"/>
                <w:szCs w:val="28"/>
              </w:rPr>
              <w:t>核定</w:t>
            </w:r>
            <w:proofErr w:type="gramStart"/>
            <w:r>
              <w:rPr>
                <w:rFonts w:ascii="標楷體" w:eastAsia="標楷體" w:hAnsi="標楷體" w:cs="標楷體"/>
                <w:bCs/>
                <w:color w:val="FF0000"/>
                <w:sz w:val="28"/>
                <w:szCs w:val="28"/>
              </w:rPr>
              <w:t>116</w:t>
            </w:r>
            <w:proofErr w:type="gramEnd"/>
            <w:r>
              <w:rPr>
                <w:rFonts w:ascii="標楷體" w:eastAsia="標楷體" w:hAnsi="標楷體" w:cs="標楷體"/>
                <w:bCs/>
                <w:color w:val="000000"/>
                <w:sz w:val="28"/>
                <w:szCs w:val="28"/>
              </w:rPr>
              <w:t>年度分攤金額總經費支出明細表及支出</w:t>
            </w:r>
            <w:r>
              <w:rPr>
                <w:rFonts w:ascii="標楷體" w:eastAsia="標楷體" w:hAnsi="標楷體" w:cs="標楷體"/>
                <w:color w:val="000000"/>
                <w:sz w:val="28"/>
                <w:szCs w:val="28"/>
              </w:rPr>
              <w:t>機關</w:t>
            </w:r>
            <w:r>
              <w:rPr>
                <w:rFonts w:ascii="標楷體" w:eastAsia="標楷體" w:hAnsi="標楷體" w:cs="標楷體"/>
                <w:bCs/>
                <w:color w:val="000000"/>
                <w:sz w:val="28"/>
                <w:szCs w:val="28"/>
              </w:rPr>
              <w:t>分攤表，向本會辦理核銷結案事宜。</w:t>
            </w:r>
          </w:p>
        </w:tc>
        <w:tc>
          <w:tcPr>
            <w:tcW w:w="1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50AA124C" w14:textId="77777777" w:rsidR="0000784C" w:rsidRDefault="00271EC5">
            <w:pPr>
              <w:snapToGrid w:val="0"/>
              <w:spacing w:line="400" w:lineRule="exact"/>
              <w:jc w:val="center"/>
            </w:pPr>
            <w:r>
              <w:rPr>
                <w:rFonts w:ascii="標楷體" w:eastAsia="標楷體" w:hAnsi="標楷體" w:cs="標楷體"/>
                <w:bCs/>
                <w:color w:val="000000"/>
                <w:sz w:val="28"/>
                <w:szCs w:val="28"/>
              </w:rPr>
              <w:t>本會</w:t>
            </w:r>
            <w:r>
              <w:rPr>
                <w:rFonts w:ascii="標楷體" w:eastAsia="標楷體" w:hAnsi="標楷體" w:cs="標楷體"/>
                <w:bCs/>
                <w:color w:val="000000"/>
                <w:sz w:val="28"/>
                <w:szCs w:val="28"/>
                <w:lang w:eastAsia="zh-HK"/>
              </w:rPr>
              <w:t>、</w:t>
            </w:r>
          </w:p>
          <w:p w14:paraId="278CCBB9" w14:textId="77777777" w:rsidR="0000784C" w:rsidRDefault="00271EC5">
            <w:pPr>
              <w:snapToGrid w:val="0"/>
              <w:spacing w:line="400" w:lineRule="exact"/>
              <w:jc w:val="center"/>
            </w:pPr>
            <w:r>
              <w:rPr>
                <w:rFonts w:ascii="標楷體" w:eastAsia="標楷體" w:hAnsi="標楷體" w:cs="標楷體"/>
                <w:bCs/>
                <w:color w:val="000000"/>
                <w:sz w:val="28"/>
                <w:szCs w:val="28"/>
              </w:rPr>
              <w:t>地方政府</w:t>
            </w:r>
          </w:p>
        </w:tc>
      </w:tr>
      <w:tr w:rsidR="0000784C" w14:paraId="10F14BCF" w14:textId="77777777">
        <w:tblPrEx>
          <w:tblCellMar>
            <w:top w:w="0" w:type="dxa"/>
            <w:bottom w:w="0" w:type="dxa"/>
          </w:tblCellMar>
        </w:tblPrEx>
        <w:trPr>
          <w:trHeight w:val="1386"/>
        </w:trPr>
        <w:tc>
          <w:tcPr>
            <w:tcW w:w="1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6E17A0EF" w14:textId="77777777" w:rsidR="0000784C" w:rsidRDefault="00271EC5">
            <w:pPr>
              <w:snapToGrid w:val="0"/>
              <w:spacing w:line="400" w:lineRule="exact"/>
              <w:jc w:val="center"/>
            </w:pPr>
            <w:r>
              <w:rPr>
                <w:rFonts w:ascii="標楷體" w:eastAsia="標楷體" w:hAnsi="標楷體" w:cs="標楷體"/>
                <w:color w:val="000000"/>
                <w:sz w:val="28"/>
                <w:szCs w:val="28"/>
              </w:rPr>
              <w:t>督導</w:t>
            </w:r>
          </w:p>
          <w:p w14:paraId="1B85D468" w14:textId="77777777" w:rsidR="0000784C" w:rsidRDefault="00271EC5">
            <w:pPr>
              <w:snapToGrid w:val="0"/>
              <w:spacing w:line="400" w:lineRule="exact"/>
              <w:jc w:val="center"/>
            </w:pPr>
            <w:r>
              <w:rPr>
                <w:rFonts w:ascii="標楷體" w:eastAsia="標楷體" w:hAnsi="標楷體" w:cs="標楷體"/>
                <w:bCs/>
                <w:color w:val="000000"/>
                <w:sz w:val="28"/>
                <w:szCs w:val="28"/>
              </w:rPr>
              <w:t>、</w:t>
            </w:r>
          </w:p>
          <w:p w14:paraId="78325CB0" w14:textId="77777777" w:rsidR="0000784C" w:rsidRDefault="00271EC5">
            <w:pPr>
              <w:snapToGrid w:val="0"/>
              <w:spacing w:line="400" w:lineRule="exact"/>
              <w:ind w:firstLine="280"/>
            </w:pPr>
            <w:r>
              <w:rPr>
                <w:rFonts w:ascii="標楷體" w:eastAsia="標楷體" w:hAnsi="標楷體" w:cs="標楷體"/>
                <w:bCs/>
                <w:color w:val="000000"/>
                <w:sz w:val="28"/>
                <w:szCs w:val="28"/>
              </w:rPr>
              <w:t>訪視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3F1AD402" w14:textId="77777777" w:rsidR="0000784C" w:rsidRDefault="00271EC5">
            <w:pPr>
              <w:snapToGrid w:val="0"/>
              <w:spacing w:line="400" w:lineRule="exact"/>
              <w:jc w:val="both"/>
            </w:pPr>
            <w:r>
              <w:rPr>
                <w:rFonts w:ascii="標楷體" w:eastAsia="標楷體" w:hAnsi="標楷體" w:cs="標楷體"/>
                <w:b/>
                <w:color w:val="FF0000"/>
                <w:sz w:val="28"/>
                <w:szCs w:val="28"/>
              </w:rPr>
              <w:t>116</w:t>
            </w:r>
            <w:r>
              <w:rPr>
                <w:rFonts w:ascii="標楷體" w:eastAsia="標楷體" w:hAnsi="標楷體" w:cs="標楷體"/>
                <w:b/>
                <w:color w:val="FF0000"/>
                <w:sz w:val="28"/>
                <w:szCs w:val="28"/>
              </w:rPr>
              <w:t>年</w:t>
            </w:r>
            <w:r>
              <w:rPr>
                <w:rFonts w:ascii="標楷體" w:eastAsia="標楷體" w:hAnsi="標楷體" w:cs="標楷體"/>
                <w:b/>
                <w:color w:val="000000"/>
                <w:sz w:val="28"/>
                <w:szCs w:val="28"/>
              </w:rPr>
              <w:t>1</w:t>
            </w:r>
            <w:r>
              <w:rPr>
                <w:rFonts w:ascii="標楷體" w:eastAsia="標楷體" w:hAnsi="標楷體" w:cs="標楷體"/>
                <w:b/>
                <w:color w:val="000000"/>
                <w:sz w:val="28"/>
                <w:szCs w:val="28"/>
              </w:rPr>
              <w:t>月至</w:t>
            </w:r>
            <w:r>
              <w:rPr>
                <w:rFonts w:ascii="標楷體" w:eastAsia="標楷體" w:hAnsi="標楷體" w:cs="標楷體"/>
                <w:b/>
                <w:color w:val="000000"/>
                <w:sz w:val="28"/>
                <w:szCs w:val="28"/>
              </w:rPr>
              <w:t>11</w:t>
            </w:r>
            <w:r>
              <w:rPr>
                <w:rFonts w:ascii="標楷體" w:eastAsia="標楷體" w:hAnsi="標楷體" w:cs="標楷體"/>
                <w:b/>
                <w:color w:val="000000"/>
                <w:sz w:val="28"/>
                <w:szCs w:val="28"/>
              </w:rPr>
              <w:t>月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0344252D" w14:textId="77777777" w:rsidR="0000784C" w:rsidRDefault="00271EC5">
            <w:pPr>
              <w:snapToGrid w:val="0"/>
              <w:spacing w:line="400" w:lineRule="exact"/>
              <w:ind w:left="280" w:hanging="280"/>
              <w:jc w:val="both"/>
            </w:pPr>
            <w:r>
              <w:rPr>
                <w:rFonts w:ascii="標楷體" w:eastAsia="標楷體" w:hAnsi="標楷體" w:cs="標楷體"/>
                <w:bCs/>
                <w:color w:val="000000"/>
                <w:sz w:val="28"/>
                <w:szCs w:val="28"/>
              </w:rPr>
              <w:t>1.</w:t>
            </w:r>
            <w:r>
              <w:rPr>
                <w:rFonts w:ascii="標楷體" w:eastAsia="標楷體" w:hAnsi="標楷體" w:cs="標楷體"/>
                <w:bCs/>
                <w:color w:val="000000"/>
                <w:sz w:val="28"/>
                <w:szCs w:val="28"/>
              </w:rPr>
              <w:t>由</w:t>
            </w:r>
            <w:r>
              <w:rPr>
                <w:rFonts w:ascii="標楷體" w:eastAsia="標楷體" w:hAnsi="標楷體" w:cs="標楷體"/>
                <w:color w:val="000000"/>
                <w:sz w:val="28"/>
                <w:szCs w:val="28"/>
              </w:rPr>
              <w:t>地方政府</w:t>
            </w:r>
            <w:r>
              <w:rPr>
                <w:rFonts w:ascii="標楷體" w:eastAsia="標楷體" w:hAnsi="標楷體" w:cs="標楷體"/>
                <w:bCs/>
                <w:color w:val="000000"/>
                <w:sz w:val="28"/>
                <w:szCs w:val="28"/>
              </w:rPr>
              <w:t>依既有長照體系及提案計畫內容，實施</w:t>
            </w:r>
            <w:r>
              <w:rPr>
                <w:rFonts w:ascii="標楷體" w:eastAsia="標楷體" w:hAnsi="標楷體" w:cs="標楷體"/>
                <w:color w:val="000000"/>
                <w:sz w:val="28"/>
                <w:szCs w:val="28"/>
              </w:rPr>
              <w:t>督導</w:t>
            </w:r>
            <w:r>
              <w:rPr>
                <w:rFonts w:ascii="標楷體" w:eastAsia="標楷體" w:hAnsi="標楷體" w:cs="標楷體"/>
                <w:sz w:val="28"/>
                <w:szCs w:val="28"/>
                <w:lang w:eastAsia="zh-HK"/>
              </w:rPr>
              <w:t>訪視</w:t>
            </w:r>
            <w:r>
              <w:rPr>
                <w:rFonts w:ascii="標楷體" w:eastAsia="標楷體" w:hAnsi="標楷體" w:cs="標楷體"/>
                <w:bCs/>
                <w:sz w:val="28"/>
                <w:szCs w:val="28"/>
              </w:rPr>
              <w:t>。</w:t>
            </w:r>
          </w:p>
          <w:p w14:paraId="6852D7A8" w14:textId="77777777" w:rsidR="0000784C" w:rsidRDefault="00271EC5">
            <w:pPr>
              <w:snapToGrid w:val="0"/>
              <w:spacing w:line="400" w:lineRule="exact"/>
              <w:jc w:val="both"/>
            </w:pPr>
            <w:r>
              <w:rPr>
                <w:rFonts w:ascii="標楷體" w:eastAsia="標楷體" w:hAnsi="標楷體" w:cs="標楷體"/>
                <w:bCs/>
                <w:color w:val="000000"/>
                <w:sz w:val="28"/>
                <w:szCs w:val="28"/>
              </w:rPr>
              <w:t>2.</w:t>
            </w:r>
            <w:r>
              <w:rPr>
                <w:rFonts w:ascii="標楷體" w:eastAsia="標楷體" w:hAnsi="標楷體" w:cs="標楷體"/>
                <w:bCs/>
                <w:color w:val="000000"/>
                <w:sz w:val="28"/>
                <w:szCs w:val="28"/>
              </w:rPr>
              <w:t>本會</w:t>
            </w:r>
            <w:proofErr w:type="gramStart"/>
            <w:r>
              <w:rPr>
                <w:rFonts w:ascii="標楷體" w:eastAsia="標楷體" w:hAnsi="標楷體" w:cs="標楷體"/>
                <w:bCs/>
                <w:color w:val="000000"/>
                <w:sz w:val="28"/>
                <w:szCs w:val="28"/>
              </w:rPr>
              <w:t>不定時現地</w:t>
            </w:r>
            <w:proofErr w:type="gramEnd"/>
            <w:r>
              <w:rPr>
                <w:rFonts w:ascii="標楷體" w:eastAsia="標楷體" w:hAnsi="標楷體" w:cs="標楷體"/>
                <w:bCs/>
                <w:color w:val="000000"/>
                <w:sz w:val="28"/>
                <w:szCs w:val="28"/>
              </w:rPr>
              <w:t>訪視。</w:t>
            </w:r>
          </w:p>
        </w:tc>
        <w:tc>
          <w:tcPr>
            <w:tcW w:w="1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4D283D98" w14:textId="77777777" w:rsidR="0000784C" w:rsidRDefault="00271EC5">
            <w:pPr>
              <w:snapToGrid w:val="0"/>
              <w:spacing w:line="400" w:lineRule="exact"/>
              <w:jc w:val="center"/>
            </w:pPr>
            <w:r>
              <w:rPr>
                <w:rFonts w:ascii="標楷體" w:eastAsia="標楷體" w:hAnsi="標楷體" w:cs="標楷體"/>
                <w:bCs/>
                <w:color w:val="000000"/>
                <w:sz w:val="28"/>
                <w:szCs w:val="28"/>
              </w:rPr>
              <w:t>本會</w:t>
            </w:r>
            <w:r>
              <w:rPr>
                <w:rFonts w:ascii="標楷體" w:eastAsia="標楷體" w:hAnsi="標楷體" w:cs="標楷體"/>
                <w:bCs/>
                <w:color w:val="000000"/>
                <w:sz w:val="28"/>
                <w:szCs w:val="28"/>
                <w:lang w:eastAsia="zh-HK"/>
              </w:rPr>
              <w:t>、</w:t>
            </w:r>
          </w:p>
          <w:p w14:paraId="1BCFE0D7" w14:textId="77777777" w:rsidR="0000784C" w:rsidRDefault="00271EC5">
            <w:pPr>
              <w:snapToGrid w:val="0"/>
              <w:spacing w:line="400" w:lineRule="exact"/>
              <w:jc w:val="center"/>
            </w:pPr>
            <w:r>
              <w:rPr>
                <w:rFonts w:ascii="標楷體" w:eastAsia="標楷體" w:hAnsi="標楷體" w:cs="標楷體"/>
                <w:bCs/>
                <w:color w:val="000000"/>
                <w:sz w:val="28"/>
                <w:szCs w:val="28"/>
              </w:rPr>
              <w:t>地方政府</w:t>
            </w:r>
          </w:p>
        </w:tc>
      </w:tr>
    </w:tbl>
    <w:p w14:paraId="13F6046A" w14:textId="77777777" w:rsidR="0000784C" w:rsidRDefault="00271EC5">
      <w:pPr>
        <w:numPr>
          <w:ilvl w:val="0"/>
          <w:numId w:val="1"/>
        </w:numPr>
        <w:snapToGrid w:val="0"/>
        <w:spacing w:before="120" w:line="400" w:lineRule="exact"/>
        <w:jc w:val="both"/>
      </w:pPr>
      <w:r>
        <w:rPr>
          <w:rFonts w:ascii="標楷體" w:eastAsia="標楷體" w:hAnsi="標楷體" w:cs="標楷體"/>
          <w:bCs/>
          <w:color w:val="000000"/>
          <w:sz w:val="28"/>
          <w:szCs w:val="28"/>
        </w:rPr>
        <w:t>服務項目與經費分攤上限：</w:t>
      </w:r>
    </w:p>
    <w:p w14:paraId="60142388" w14:textId="77777777" w:rsidR="0000784C" w:rsidRDefault="00271EC5">
      <w:pPr>
        <w:numPr>
          <w:ilvl w:val="0"/>
          <w:numId w:val="5"/>
        </w:numPr>
        <w:tabs>
          <w:tab w:val="left" w:pos="0"/>
          <w:tab w:val="left" w:pos="851"/>
        </w:tabs>
        <w:snapToGrid w:val="0"/>
        <w:spacing w:line="400" w:lineRule="exact"/>
        <w:ind w:left="845" w:hanging="567"/>
        <w:jc w:val="both"/>
        <w:rPr>
          <w:rFonts w:ascii="標楷體" w:eastAsia="標楷體" w:hAnsi="標楷體" w:cs="標楷體"/>
          <w:bCs/>
          <w:color w:val="000000"/>
          <w:sz w:val="28"/>
          <w:szCs w:val="28"/>
        </w:rPr>
      </w:pPr>
      <w:r>
        <w:rPr>
          <w:rFonts w:ascii="標楷體" w:eastAsia="標楷體" w:hAnsi="標楷體" w:cs="標楷體"/>
          <w:bCs/>
          <w:color w:val="000000"/>
          <w:sz w:val="28"/>
          <w:szCs w:val="28"/>
        </w:rPr>
        <w:t>地方政府整合欲加值成為「伯</w:t>
      </w:r>
      <w:proofErr w:type="gramStart"/>
      <w:r>
        <w:rPr>
          <w:rFonts w:ascii="標楷體" w:eastAsia="標楷體" w:hAnsi="標楷體" w:cs="標楷體"/>
          <w:bCs/>
          <w:color w:val="000000"/>
          <w:sz w:val="28"/>
          <w:szCs w:val="28"/>
        </w:rPr>
        <w:t>公照護站</w:t>
      </w:r>
      <w:proofErr w:type="gramEnd"/>
      <w:r>
        <w:rPr>
          <w:rFonts w:ascii="標楷體" w:eastAsia="標楷體" w:hAnsi="標楷體" w:cs="標楷體"/>
          <w:bCs/>
          <w:color w:val="000000"/>
          <w:sz w:val="28"/>
          <w:szCs w:val="28"/>
        </w:rPr>
        <w:t>」之據點，統一向本會提案，本會依核定之據點數撥付經費予地方政府，進行各點之客家文化元素導入，以營造溫馨具在地客家特色之「伯</w:t>
      </w:r>
      <w:proofErr w:type="gramStart"/>
      <w:r>
        <w:rPr>
          <w:rFonts w:ascii="標楷體" w:eastAsia="標楷體" w:hAnsi="標楷體" w:cs="標楷體"/>
          <w:bCs/>
          <w:color w:val="000000"/>
          <w:sz w:val="28"/>
          <w:szCs w:val="28"/>
        </w:rPr>
        <w:t>公照護站</w:t>
      </w:r>
      <w:proofErr w:type="gramEnd"/>
      <w:r>
        <w:rPr>
          <w:rFonts w:ascii="標楷體" w:eastAsia="標楷體" w:hAnsi="標楷體" w:cs="標楷體"/>
          <w:bCs/>
          <w:color w:val="000000"/>
          <w:sz w:val="28"/>
          <w:szCs w:val="28"/>
        </w:rPr>
        <w:t>」環境。</w:t>
      </w:r>
    </w:p>
    <w:p w14:paraId="7FA40E1D" w14:textId="77777777" w:rsidR="0000784C" w:rsidRDefault="00271EC5">
      <w:pPr>
        <w:numPr>
          <w:ilvl w:val="0"/>
          <w:numId w:val="5"/>
        </w:numPr>
        <w:tabs>
          <w:tab w:val="left" w:pos="0"/>
          <w:tab w:val="left" w:pos="851"/>
        </w:tabs>
        <w:snapToGrid w:val="0"/>
        <w:spacing w:line="400" w:lineRule="exact"/>
        <w:ind w:left="845" w:hanging="567"/>
        <w:jc w:val="both"/>
      </w:pPr>
      <w:r>
        <w:rPr>
          <w:rFonts w:ascii="標楷體" w:eastAsia="標楷體" w:hAnsi="標楷體" w:cs="標楷體"/>
          <w:bCs/>
          <w:color w:val="000000"/>
          <w:sz w:val="28"/>
          <w:szCs w:val="28"/>
        </w:rPr>
        <w:t>伯</w:t>
      </w:r>
      <w:proofErr w:type="gramStart"/>
      <w:r>
        <w:rPr>
          <w:rFonts w:ascii="標楷體" w:eastAsia="標楷體" w:hAnsi="標楷體" w:cs="標楷體"/>
          <w:bCs/>
          <w:color w:val="000000"/>
          <w:sz w:val="28"/>
          <w:szCs w:val="28"/>
        </w:rPr>
        <w:t>公照護站</w:t>
      </w:r>
      <w:proofErr w:type="gramEnd"/>
      <w:r>
        <w:rPr>
          <w:rFonts w:ascii="標楷體" w:eastAsia="標楷體" w:hAnsi="標楷體" w:cs="標楷體"/>
          <w:bCs/>
          <w:color w:val="000000"/>
          <w:sz w:val="28"/>
          <w:szCs w:val="28"/>
        </w:rPr>
        <w:t>包括文化加值、輔導加值等二項服務，其項目內容及經費分攤說明如次：</w:t>
      </w:r>
    </w:p>
    <w:p w14:paraId="53BE7C73" w14:textId="77777777" w:rsidR="0000784C" w:rsidRDefault="00271EC5">
      <w:pPr>
        <w:snapToGrid w:val="0"/>
        <w:spacing w:line="400" w:lineRule="exact"/>
        <w:ind w:left="851" w:hanging="285"/>
      </w:pPr>
      <w:r>
        <w:rPr>
          <w:rFonts w:ascii="標楷體" w:eastAsia="標楷體" w:hAnsi="標楷體" w:cs="標楷體"/>
          <w:bCs/>
          <w:color w:val="000000"/>
          <w:sz w:val="28"/>
          <w:szCs w:val="28"/>
        </w:rPr>
        <w:t>1.</w:t>
      </w:r>
      <w:r>
        <w:rPr>
          <w:rFonts w:ascii="標楷體" w:eastAsia="標楷體" w:hAnsi="標楷體" w:cs="標楷體"/>
          <w:bCs/>
          <w:color w:val="000000"/>
          <w:sz w:val="28"/>
          <w:szCs w:val="28"/>
        </w:rPr>
        <w:t>「</w:t>
      </w:r>
      <w:r>
        <w:rPr>
          <w:rFonts w:ascii="標楷體" w:eastAsia="標楷體" w:hAnsi="標楷體" w:cs="標楷體"/>
          <w:bCs/>
          <w:color w:val="000000"/>
          <w:sz w:val="28"/>
          <w:szCs w:val="28"/>
          <w:lang w:eastAsia="zh-HK"/>
        </w:rPr>
        <w:t>文</w:t>
      </w:r>
      <w:r>
        <w:rPr>
          <w:rFonts w:ascii="標楷體" w:eastAsia="標楷體" w:hAnsi="標楷體" w:cs="標楷體"/>
          <w:bCs/>
          <w:color w:val="000000"/>
          <w:sz w:val="28"/>
          <w:szCs w:val="28"/>
        </w:rPr>
        <w:t>化加值」標準</w:t>
      </w:r>
      <w:r>
        <w:rPr>
          <w:rFonts w:ascii="標楷體" w:eastAsia="標楷體" w:hAnsi="標楷體" w:cs="標楷體"/>
          <w:bCs/>
          <w:color w:val="000000"/>
          <w:sz w:val="28"/>
          <w:szCs w:val="28"/>
        </w:rPr>
        <w:t>(</w:t>
      </w:r>
      <w:r>
        <w:rPr>
          <w:rFonts w:ascii="標楷體" w:eastAsia="標楷體" w:hAnsi="標楷體" w:cs="標楷體"/>
          <w:bCs/>
          <w:color w:val="000000"/>
          <w:sz w:val="28"/>
          <w:szCs w:val="28"/>
          <w:shd w:val="clear" w:color="auto" w:fill="FFFFFF"/>
        </w:rPr>
        <w:t>申請單位為</w:t>
      </w:r>
      <w:proofErr w:type="gramStart"/>
      <w:r>
        <w:rPr>
          <w:rFonts w:ascii="標楷體" w:eastAsia="標楷體" w:hAnsi="標楷體" w:cs="標楷體"/>
          <w:bCs/>
          <w:color w:val="000000"/>
          <w:sz w:val="28"/>
          <w:szCs w:val="28"/>
          <w:shd w:val="clear" w:color="auto" w:fill="FFFFFF"/>
        </w:rPr>
        <w:t>各伯公照護站</w:t>
      </w:r>
      <w:proofErr w:type="gramEnd"/>
      <w:r>
        <w:rPr>
          <w:rFonts w:ascii="標楷體" w:eastAsia="標楷體" w:hAnsi="標楷體" w:cs="標楷體"/>
          <w:bCs/>
          <w:color w:val="000000"/>
          <w:sz w:val="28"/>
          <w:szCs w:val="28"/>
          <w:shd w:val="clear" w:color="auto" w:fill="FFFFFF"/>
        </w:rPr>
        <w:t>，由地方政府</w:t>
      </w:r>
      <w:proofErr w:type="gramStart"/>
      <w:r>
        <w:rPr>
          <w:rFonts w:ascii="標楷體" w:eastAsia="標楷體" w:hAnsi="標楷體" w:cs="標楷體"/>
          <w:bCs/>
          <w:color w:val="000000"/>
          <w:sz w:val="28"/>
          <w:szCs w:val="28"/>
          <w:shd w:val="clear" w:color="auto" w:fill="FFFFFF"/>
        </w:rPr>
        <w:t>彙整向本</w:t>
      </w:r>
      <w:proofErr w:type="gramEnd"/>
      <w:r>
        <w:rPr>
          <w:rFonts w:ascii="標楷體" w:eastAsia="標楷體" w:hAnsi="標楷體" w:cs="標楷體"/>
          <w:bCs/>
          <w:color w:val="000000"/>
          <w:sz w:val="28"/>
          <w:szCs w:val="28"/>
          <w:shd w:val="clear" w:color="auto" w:fill="FFFFFF"/>
        </w:rPr>
        <w:t>會提案</w:t>
      </w:r>
      <w:r>
        <w:rPr>
          <w:rFonts w:ascii="標楷體" w:eastAsia="標楷體" w:hAnsi="標楷體" w:cs="標楷體"/>
          <w:bCs/>
          <w:color w:val="000000"/>
          <w:sz w:val="28"/>
          <w:szCs w:val="28"/>
        </w:rPr>
        <w:t>)</w:t>
      </w:r>
      <w:r>
        <w:rPr>
          <w:rFonts w:ascii="標楷體" w:eastAsia="標楷體" w:hAnsi="標楷體" w:cs="標楷體"/>
          <w:bCs/>
          <w:color w:val="000000"/>
          <w:sz w:val="28"/>
          <w:szCs w:val="28"/>
        </w:rPr>
        <w:t>：</w:t>
      </w:r>
    </w:p>
    <w:p w14:paraId="4DB922D1" w14:textId="77777777" w:rsidR="0000784C" w:rsidRDefault="00271EC5">
      <w:pPr>
        <w:snapToGrid w:val="0"/>
        <w:spacing w:line="400" w:lineRule="exact"/>
        <w:ind w:left="1276" w:hanging="425"/>
        <w:jc w:val="both"/>
      </w:pPr>
      <w:r>
        <w:rPr>
          <w:rFonts w:ascii="標楷體" w:eastAsia="標楷體" w:hAnsi="標楷體" w:cs="標楷體"/>
          <w:color w:val="000000"/>
          <w:sz w:val="28"/>
          <w:szCs w:val="28"/>
        </w:rPr>
        <w:t>(1)</w:t>
      </w:r>
      <w:r>
        <w:rPr>
          <w:rFonts w:ascii="標楷體" w:eastAsia="標楷體" w:hAnsi="標楷體" w:cs="標楷體"/>
          <w:color w:val="000000"/>
          <w:sz w:val="28"/>
          <w:szCs w:val="28"/>
        </w:rPr>
        <w:t>客家文化活動費：辦理客家文化相關活動，酌</w:t>
      </w:r>
      <w:proofErr w:type="gramStart"/>
      <w:r>
        <w:rPr>
          <w:rFonts w:ascii="標楷體" w:eastAsia="標楷體" w:hAnsi="標楷體" w:cs="標楷體"/>
          <w:color w:val="000000"/>
          <w:sz w:val="28"/>
          <w:szCs w:val="28"/>
        </w:rPr>
        <w:t>予支</w:t>
      </w:r>
      <w:proofErr w:type="gramEnd"/>
      <w:r>
        <w:rPr>
          <w:rFonts w:ascii="標楷體" w:eastAsia="標楷體" w:hAnsi="標楷體" w:cs="標楷體"/>
          <w:color w:val="000000"/>
          <w:sz w:val="28"/>
          <w:szCs w:val="28"/>
        </w:rPr>
        <w:t>應講師鐘點費、材料費、場租費及成果發表費等。</w:t>
      </w:r>
    </w:p>
    <w:p w14:paraId="52797A00" w14:textId="77777777" w:rsidR="0000784C" w:rsidRDefault="00271EC5">
      <w:pPr>
        <w:snapToGrid w:val="0"/>
        <w:spacing w:line="400" w:lineRule="exact"/>
        <w:ind w:left="1275" w:hanging="423"/>
      </w:pPr>
      <w:r>
        <w:rPr>
          <w:rFonts w:ascii="標楷體" w:eastAsia="標楷體" w:hAnsi="標楷體" w:cs="標楷體"/>
          <w:color w:val="000000"/>
          <w:sz w:val="28"/>
          <w:szCs w:val="28"/>
        </w:rPr>
        <w:t>(2)</w:t>
      </w:r>
      <w:r>
        <w:rPr>
          <w:rFonts w:ascii="標楷體" w:eastAsia="標楷體" w:hAnsi="標楷體" w:cs="標楷體"/>
          <w:sz w:val="28"/>
          <w:szCs w:val="28"/>
        </w:rPr>
        <w:t>「老幼同樂」活動費</w:t>
      </w:r>
      <w:r>
        <w:rPr>
          <w:rFonts w:ascii="標楷體" w:eastAsia="標楷體" w:hAnsi="標楷體" w:cs="標楷體"/>
          <w:b/>
          <w:bCs/>
          <w:color w:val="FF0000"/>
          <w:sz w:val="28"/>
          <w:szCs w:val="28"/>
          <w:shd w:val="clear" w:color="auto" w:fill="FFFF00"/>
        </w:rPr>
        <w:t>(</w:t>
      </w:r>
      <w:r>
        <w:rPr>
          <w:rFonts w:ascii="標楷體" w:eastAsia="標楷體" w:hAnsi="標楷體" w:cs="標楷體"/>
          <w:b/>
          <w:bCs/>
          <w:color w:val="FF0000"/>
          <w:sz w:val="28"/>
          <w:szCs w:val="28"/>
          <w:shd w:val="clear" w:color="auto" w:fill="FFFF00"/>
        </w:rPr>
        <w:t>僅限於客家文化重點發展區</w:t>
      </w:r>
      <w:r>
        <w:rPr>
          <w:rFonts w:ascii="標楷體" w:eastAsia="標楷體" w:hAnsi="標楷體" w:cs="標楷體"/>
          <w:b/>
          <w:bCs/>
          <w:color w:val="FF0000"/>
          <w:sz w:val="28"/>
          <w:szCs w:val="28"/>
          <w:shd w:val="clear" w:color="auto" w:fill="FFFF00"/>
        </w:rPr>
        <w:t>)</w:t>
      </w:r>
      <w:r>
        <w:rPr>
          <w:rFonts w:ascii="標楷體" w:eastAsia="標楷體" w:hAnsi="標楷體" w:cs="標楷體"/>
          <w:sz w:val="28"/>
          <w:szCs w:val="28"/>
        </w:rPr>
        <w:t>：支應講師鐘點費、材料費、點心費、交通</w:t>
      </w:r>
      <w:proofErr w:type="gramStart"/>
      <w:r>
        <w:rPr>
          <w:rFonts w:ascii="標楷體" w:eastAsia="標楷體" w:hAnsi="標楷體" w:cs="標楷體"/>
          <w:sz w:val="28"/>
          <w:szCs w:val="28"/>
        </w:rPr>
        <w:t>接駁費及</w:t>
      </w:r>
      <w:proofErr w:type="gramEnd"/>
      <w:r>
        <w:rPr>
          <w:rFonts w:ascii="標楷體" w:eastAsia="標楷體" w:hAnsi="標楷體" w:cs="標楷體"/>
          <w:sz w:val="28"/>
          <w:szCs w:val="28"/>
        </w:rPr>
        <w:t>保險費等費用。</w:t>
      </w:r>
    </w:p>
    <w:p w14:paraId="194A362F" w14:textId="77777777" w:rsidR="0000784C" w:rsidRDefault="00271EC5">
      <w:pPr>
        <w:snapToGrid w:val="0"/>
        <w:spacing w:line="400" w:lineRule="exact"/>
        <w:ind w:left="1132" w:hanging="424"/>
        <w:jc w:val="both"/>
      </w:pPr>
      <w:r>
        <w:rPr>
          <w:rFonts w:ascii="標楷體" w:eastAsia="標楷體" w:hAnsi="標楷體" w:cs="標楷體"/>
          <w:color w:val="000000"/>
          <w:sz w:val="28"/>
          <w:szCs w:val="28"/>
        </w:rPr>
        <w:lastRenderedPageBreak/>
        <w:t xml:space="preserve"> </w:t>
      </w:r>
      <w:r>
        <w:rPr>
          <w:rFonts w:ascii="標楷體" w:eastAsia="標楷體" w:hAnsi="標楷體" w:cs="標楷體"/>
          <w:sz w:val="28"/>
          <w:szCs w:val="28"/>
        </w:rPr>
        <w:t>(3)</w:t>
      </w:r>
      <w:r>
        <w:rPr>
          <w:rFonts w:ascii="標楷體" w:eastAsia="標楷體" w:hAnsi="標楷體" w:cs="標楷體"/>
          <w:sz w:val="28"/>
          <w:szCs w:val="28"/>
        </w:rPr>
        <w:t>經費估算：</w:t>
      </w:r>
    </w:p>
    <w:p w14:paraId="4F0D56EE" w14:textId="77777777" w:rsidR="0000784C" w:rsidRDefault="00271EC5">
      <w:pPr>
        <w:snapToGrid w:val="0"/>
        <w:spacing w:line="400" w:lineRule="exact"/>
        <w:ind w:left="1701" w:hanging="992"/>
        <w:jc w:val="both"/>
      </w:pPr>
      <w:r>
        <w:rPr>
          <w:rFonts w:ascii="標楷體" w:eastAsia="標楷體" w:hAnsi="標楷體" w:cs="標楷體"/>
          <w:color w:val="000000"/>
          <w:sz w:val="28"/>
          <w:szCs w:val="28"/>
        </w:rPr>
        <w:t xml:space="preserve">　　</w:t>
      </w:r>
      <w:r>
        <w:rPr>
          <w:rFonts w:ascii="標楷體" w:eastAsia="標楷體" w:hAnsi="標楷體" w:cs="標楷體"/>
          <w:color w:val="FF0000"/>
          <w:sz w:val="28"/>
          <w:szCs w:val="28"/>
        </w:rPr>
        <w:t>A.</w:t>
      </w:r>
      <w:r>
        <w:rPr>
          <w:rFonts w:ascii="標楷體" w:eastAsia="標楷體" w:hAnsi="標楷體" w:cs="標楷體"/>
          <w:color w:val="FF0000"/>
          <w:sz w:val="28"/>
          <w:szCs w:val="28"/>
        </w:rPr>
        <w:t>客家文化重點發展區：</w:t>
      </w:r>
    </w:p>
    <w:p w14:paraId="4DCCC898" w14:textId="77777777" w:rsidR="0000784C" w:rsidRDefault="00271EC5">
      <w:pPr>
        <w:snapToGrid w:val="0"/>
        <w:spacing w:line="400" w:lineRule="exact"/>
        <w:ind w:left="1985" w:hanging="1276"/>
        <w:jc w:val="both"/>
      </w:pPr>
      <w:r>
        <w:rPr>
          <w:rFonts w:ascii="標楷體" w:eastAsia="標楷體" w:hAnsi="標楷體" w:cs="標楷體"/>
          <w:color w:val="FF0000"/>
          <w:sz w:val="28"/>
          <w:szCs w:val="28"/>
        </w:rPr>
        <w:t xml:space="preserve">　　　</w:t>
      </w:r>
      <w:r>
        <w:rPr>
          <w:rFonts w:ascii="標楷體" w:eastAsia="標楷體" w:hAnsi="標楷體" w:cs="標楷體"/>
          <w:color w:val="FF0000"/>
          <w:sz w:val="28"/>
          <w:szCs w:val="28"/>
        </w:rPr>
        <w:t>a.</w:t>
      </w:r>
      <w:r>
        <w:rPr>
          <w:rFonts w:ascii="標楷體" w:eastAsia="標楷體" w:hAnsi="標楷體" w:cs="標楷體"/>
          <w:color w:val="000000"/>
          <w:sz w:val="28"/>
          <w:szCs w:val="28"/>
        </w:rPr>
        <w:t>僅辦理客家文化活動，依據開站天數分為</w:t>
      </w:r>
      <w:proofErr w:type="gramStart"/>
      <w:r>
        <w:rPr>
          <w:rFonts w:ascii="標楷體" w:eastAsia="標楷體" w:hAnsi="標楷體" w:cs="標楷體"/>
          <w:color w:val="000000"/>
          <w:sz w:val="28"/>
          <w:szCs w:val="28"/>
        </w:rPr>
        <w:t>三</w:t>
      </w:r>
      <w:proofErr w:type="gramEnd"/>
      <w:r>
        <w:rPr>
          <w:rFonts w:ascii="標楷體" w:eastAsia="標楷體" w:hAnsi="標楷體" w:cs="標楷體"/>
          <w:color w:val="000000"/>
          <w:sz w:val="28"/>
          <w:szCs w:val="28"/>
        </w:rPr>
        <w:t>等級，</w:t>
      </w:r>
      <w:proofErr w:type="gramStart"/>
      <w:r>
        <w:rPr>
          <w:rFonts w:ascii="標楷體" w:eastAsia="標楷體" w:hAnsi="標楷體" w:cs="標楷體"/>
          <w:color w:val="000000"/>
          <w:sz w:val="28"/>
          <w:szCs w:val="28"/>
        </w:rPr>
        <w:t>分別核以</w:t>
      </w:r>
      <w:r>
        <w:rPr>
          <w:rFonts w:ascii="標楷體" w:eastAsia="標楷體" w:hAnsi="標楷體" w:cs="標楷體"/>
          <w:color w:val="000000"/>
          <w:sz w:val="28"/>
          <w:szCs w:val="28"/>
        </w:rPr>
        <w:t>2</w:t>
      </w:r>
      <w:r>
        <w:rPr>
          <w:rFonts w:ascii="標楷體" w:eastAsia="標楷體" w:hAnsi="標楷體" w:cs="標楷體"/>
          <w:color w:val="000000"/>
          <w:sz w:val="28"/>
          <w:szCs w:val="28"/>
        </w:rPr>
        <w:t>萬元</w:t>
      </w:r>
      <w:proofErr w:type="gramEnd"/>
      <w:r>
        <w:rPr>
          <w:rFonts w:ascii="標楷體" w:eastAsia="標楷體" w:hAnsi="標楷體" w:cs="標楷體"/>
          <w:color w:val="000000"/>
          <w:sz w:val="28"/>
          <w:szCs w:val="28"/>
        </w:rPr>
        <w:t>、</w:t>
      </w:r>
      <w:r>
        <w:rPr>
          <w:rFonts w:ascii="標楷體" w:eastAsia="標楷體" w:hAnsi="標楷體" w:cs="標楷體"/>
          <w:color w:val="000000"/>
          <w:sz w:val="28"/>
          <w:szCs w:val="28"/>
        </w:rPr>
        <w:t>2.5</w:t>
      </w:r>
      <w:r>
        <w:rPr>
          <w:rFonts w:ascii="標楷體" w:eastAsia="標楷體" w:hAnsi="標楷體" w:cs="標楷體"/>
          <w:color w:val="000000"/>
          <w:sz w:val="28"/>
          <w:szCs w:val="28"/>
        </w:rPr>
        <w:t>萬元、</w:t>
      </w:r>
      <w:r>
        <w:rPr>
          <w:rFonts w:ascii="標楷體" w:eastAsia="標楷體" w:hAnsi="標楷體" w:cs="標楷體"/>
          <w:color w:val="000000"/>
          <w:sz w:val="28"/>
          <w:szCs w:val="28"/>
        </w:rPr>
        <w:t>3</w:t>
      </w:r>
      <w:r>
        <w:rPr>
          <w:rFonts w:ascii="標楷體" w:eastAsia="標楷體" w:hAnsi="標楷體" w:cs="標楷體"/>
          <w:color w:val="000000"/>
          <w:sz w:val="28"/>
          <w:szCs w:val="28"/>
        </w:rPr>
        <w:t>萬元新臺幣</w:t>
      </w:r>
      <w:r>
        <w:rPr>
          <w:rFonts w:ascii="標楷體" w:eastAsia="標楷體" w:hAnsi="標楷體" w:cs="標楷體"/>
          <w:color w:val="000000"/>
          <w:sz w:val="28"/>
          <w:szCs w:val="28"/>
        </w:rPr>
        <w:t>(</w:t>
      </w:r>
      <w:r>
        <w:rPr>
          <w:rFonts w:ascii="標楷體" w:eastAsia="標楷體" w:hAnsi="標楷體" w:cs="標楷體"/>
          <w:color w:val="000000"/>
          <w:sz w:val="28"/>
          <w:szCs w:val="28"/>
        </w:rPr>
        <w:t>以下同</w:t>
      </w:r>
      <w:r>
        <w:rPr>
          <w:rFonts w:ascii="標楷體" w:eastAsia="標楷體" w:hAnsi="標楷體" w:cs="標楷體"/>
          <w:color w:val="000000"/>
          <w:sz w:val="28"/>
          <w:szCs w:val="28"/>
        </w:rPr>
        <w:t>)</w:t>
      </w:r>
      <w:r>
        <w:rPr>
          <w:rFonts w:ascii="標楷體" w:eastAsia="標楷體" w:hAnsi="標楷體" w:cs="標楷體"/>
          <w:color w:val="000000"/>
          <w:sz w:val="28"/>
          <w:szCs w:val="28"/>
        </w:rPr>
        <w:t>為上限。</w:t>
      </w:r>
    </w:p>
    <w:p w14:paraId="44384AC8" w14:textId="77777777" w:rsidR="0000784C" w:rsidRDefault="00271EC5">
      <w:pPr>
        <w:snapToGrid w:val="0"/>
        <w:spacing w:line="400" w:lineRule="exact"/>
        <w:ind w:left="1985" w:hanging="1276"/>
        <w:jc w:val="both"/>
      </w:pPr>
      <w:r>
        <w:rPr>
          <w:rFonts w:ascii="標楷體" w:eastAsia="標楷體" w:hAnsi="標楷體" w:cs="標楷體"/>
          <w:color w:val="FF0000"/>
          <w:sz w:val="28"/>
          <w:szCs w:val="28"/>
        </w:rPr>
        <w:t xml:space="preserve">      b.</w:t>
      </w:r>
      <w:r>
        <w:rPr>
          <w:rFonts w:ascii="標楷體" w:eastAsia="標楷體" w:hAnsi="標楷體" w:cs="標楷體"/>
          <w:color w:val="000000"/>
          <w:sz w:val="28"/>
          <w:szCs w:val="28"/>
        </w:rPr>
        <w:t>辦理客家文化活動</w:t>
      </w:r>
      <w:r>
        <w:rPr>
          <w:rFonts w:ascii="標楷體" w:eastAsia="標楷體" w:hAnsi="標楷體" w:cs="標楷體"/>
          <w:color w:val="000000"/>
          <w:sz w:val="28"/>
          <w:szCs w:val="28"/>
          <w:lang w:eastAsia="zh-HK"/>
        </w:rPr>
        <w:t>及</w:t>
      </w:r>
      <w:r>
        <w:rPr>
          <w:rFonts w:ascii="標楷體" w:eastAsia="標楷體" w:hAnsi="標楷體" w:cs="標楷體"/>
          <w:color w:val="000000"/>
          <w:sz w:val="28"/>
          <w:szCs w:val="28"/>
        </w:rPr>
        <w:t>「老幼同樂」活動，依開站天數，</w:t>
      </w:r>
      <w:proofErr w:type="gramStart"/>
      <w:r>
        <w:rPr>
          <w:rFonts w:ascii="標楷體" w:eastAsia="標楷體" w:hAnsi="標楷體" w:cs="標楷體"/>
          <w:color w:val="000000"/>
          <w:sz w:val="28"/>
          <w:szCs w:val="28"/>
        </w:rPr>
        <w:t>分別核以</w:t>
      </w:r>
      <w:r>
        <w:rPr>
          <w:rFonts w:ascii="標楷體" w:eastAsia="標楷體" w:hAnsi="標楷體" w:cs="標楷體"/>
          <w:color w:val="000000"/>
          <w:sz w:val="28"/>
          <w:szCs w:val="28"/>
        </w:rPr>
        <w:t>6</w:t>
      </w:r>
      <w:r>
        <w:rPr>
          <w:rFonts w:ascii="標楷體" w:eastAsia="標楷體" w:hAnsi="標楷體" w:cs="標楷體"/>
          <w:color w:val="000000"/>
          <w:sz w:val="28"/>
          <w:szCs w:val="28"/>
        </w:rPr>
        <w:t>萬元</w:t>
      </w:r>
      <w:proofErr w:type="gramEnd"/>
      <w:r>
        <w:rPr>
          <w:rFonts w:ascii="標楷體" w:eastAsia="標楷體" w:hAnsi="標楷體" w:cs="標楷體"/>
          <w:color w:val="000000"/>
          <w:sz w:val="28"/>
          <w:szCs w:val="28"/>
        </w:rPr>
        <w:t>、</w:t>
      </w:r>
      <w:r>
        <w:rPr>
          <w:rFonts w:ascii="標楷體" w:eastAsia="標楷體" w:hAnsi="標楷體" w:cs="標楷體"/>
          <w:color w:val="000000"/>
          <w:sz w:val="28"/>
          <w:szCs w:val="28"/>
        </w:rPr>
        <w:t>9</w:t>
      </w:r>
      <w:r>
        <w:rPr>
          <w:rFonts w:ascii="標楷體" w:eastAsia="標楷體" w:hAnsi="標楷體" w:cs="標楷體"/>
          <w:color w:val="000000"/>
          <w:sz w:val="28"/>
          <w:szCs w:val="28"/>
        </w:rPr>
        <w:t>萬元、</w:t>
      </w:r>
      <w:r>
        <w:rPr>
          <w:rFonts w:ascii="標楷體" w:eastAsia="標楷體" w:hAnsi="標楷體" w:cs="標楷體"/>
          <w:color w:val="000000"/>
          <w:sz w:val="28"/>
          <w:szCs w:val="28"/>
        </w:rPr>
        <w:t>12</w:t>
      </w:r>
      <w:r>
        <w:rPr>
          <w:rFonts w:ascii="標楷體" w:eastAsia="標楷體" w:hAnsi="標楷體" w:cs="標楷體"/>
          <w:color w:val="000000"/>
          <w:sz w:val="28"/>
          <w:szCs w:val="28"/>
        </w:rPr>
        <w:t>萬元為上限。</w:t>
      </w:r>
    </w:p>
    <w:p w14:paraId="3E99B326" w14:textId="77777777" w:rsidR="0000784C" w:rsidRDefault="00271EC5">
      <w:pPr>
        <w:snapToGrid w:val="0"/>
        <w:spacing w:line="400" w:lineRule="exact"/>
        <w:ind w:left="1560" w:hanging="851"/>
        <w:jc w:val="both"/>
      </w:pPr>
      <w:r>
        <w:rPr>
          <w:rFonts w:ascii="標楷體" w:eastAsia="標楷體" w:hAnsi="標楷體" w:cs="標楷體"/>
          <w:color w:val="FF0000"/>
          <w:sz w:val="28"/>
          <w:szCs w:val="28"/>
        </w:rPr>
        <w:t xml:space="preserve">    B.</w:t>
      </w:r>
      <w:r>
        <w:rPr>
          <w:rFonts w:ascii="標楷體" w:eastAsia="標楷體" w:hAnsi="標楷體"/>
          <w:color w:val="FF0000"/>
          <w:sz w:val="28"/>
          <w:szCs w:val="28"/>
        </w:rPr>
        <w:t>非</w:t>
      </w:r>
      <w:r>
        <w:rPr>
          <w:rFonts w:ascii="標楷體" w:eastAsia="標楷體" w:hAnsi="標楷體" w:cs="標楷體"/>
          <w:color w:val="FF0000"/>
          <w:sz w:val="28"/>
          <w:szCs w:val="28"/>
        </w:rPr>
        <w:t>客家文化重點發展區：依據開站天數分為</w:t>
      </w:r>
      <w:proofErr w:type="gramStart"/>
      <w:r>
        <w:rPr>
          <w:rFonts w:ascii="標楷體" w:eastAsia="標楷體" w:hAnsi="標楷體" w:cs="標楷體"/>
          <w:color w:val="FF0000"/>
          <w:sz w:val="28"/>
          <w:szCs w:val="28"/>
        </w:rPr>
        <w:t>三</w:t>
      </w:r>
      <w:proofErr w:type="gramEnd"/>
      <w:r>
        <w:rPr>
          <w:rFonts w:ascii="標楷體" w:eastAsia="標楷體" w:hAnsi="標楷體" w:cs="標楷體"/>
          <w:color w:val="FF0000"/>
          <w:sz w:val="28"/>
          <w:szCs w:val="28"/>
        </w:rPr>
        <w:t>等級，</w:t>
      </w:r>
      <w:proofErr w:type="gramStart"/>
      <w:r>
        <w:rPr>
          <w:rFonts w:ascii="標楷體" w:eastAsia="標楷體" w:hAnsi="標楷體" w:cs="標楷體"/>
          <w:color w:val="FF0000"/>
          <w:sz w:val="28"/>
          <w:szCs w:val="28"/>
        </w:rPr>
        <w:t>分別核以</w:t>
      </w:r>
      <w:r>
        <w:rPr>
          <w:rFonts w:ascii="標楷體" w:eastAsia="標楷體" w:hAnsi="標楷體" w:cs="標楷體"/>
          <w:color w:val="FF0000"/>
          <w:sz w:val="28"/>
          <w:szCs w:val="28"/>
        </w:rPr>
        <w:t>2</w:t>
      </w:r>
      <w:r>
        <w:rPr>
          <w:rFonts w:ascii="標楷體" w:eastAsia="標楷體" w:hAnsi="標楷體" w:cs="標楷體"/>
          <w:color w:val="FF0000"/>
          <w:sz w:val="28"/>
          <w:szCs w:val="28"/>
        </w:rPr>
        <w:t>萬元</w:t>
      </w:r>
      <w:proofErr w:type="gramEnd"/>
      <w:r>
        <w:rPr>
          <w:rFonts w:ascii="標楷體" w:eastAsia="標楷體" w:hAnsi="標楷體" w:cs="標楷體"/>
          <w:color w:val="FF0000"/>
          <w:sz w:val="28"/>
          <w:szCs w:val="28"/>
        </w:rPr>
        <w:t>、</w:t>
      </w:r>
      <w:r>
        <w:rPr>
          <w:rFonts w:ascii="標楷體" w:eastAsia="標楷體" w:hAnsi="標楷體" w:cs="標楷體"/>
          <w:color w:val="FF0000"/>
          <w:sz w:val="28"/>
          <w:szCs w:val="28"/>
        </w:rPr>
        <w:t>2.5</w:t>
      </w:r>
      <w:r>
        <w:rPr>
          <w:rFonts w:ascii="標楷體" w:eastAsia="標楷體" w:hAnsi="標楷體" w:cs="標楷體"/>
          <w:color w:val="FF0000"/>
          <w:sz w:val="28"/>
          <w:szCs w:val="28"/>
        </w:rPr>
        <w:t>萬元、</w:t>
      </w:r>
      <w:r>
        <w:rPr>
          <w:rFonts w:ascii="標楷體" w:eastAsia="標楷體" w:hAnsi="標楷體" w:cs="標楷體"/>
          <w:color w:val="FF0000"/>
          <w:sz w:val="28"/>
          <w:szCs w:val="28"/>
        </w:rPr>
        <w:t>3</w:t>
      </w:r>
      <w:r>
        <w:rPr>
          <w:rFonts w:ascii="標楷體" w:eastAsia="標楷體" w:hAnsi="標楷體" w:cs="標楷體"/>
          <w:color w:val="FF0000"/>
          <w:sz w:val="28"/>
          <w:szCs w:val="28"/>
        </w:rPr>
        <w:t>萬元為上限。</w:t>
      </w:r>
    </w:p>
    <w:p w14:paraId="297A8023" w14:textId="77777777" w:rsidR="0000784C" w:rsidRDefault="00271EC5">
      <w:pPr>
        <w:snapToGrid w:val="0"/>
        <w:spacing w:line="400" w:lineRule="exact"/>
        <w:ind w:left="120" w:firstLine="1120"/>
        <w:jc w:val="both"/>
      </w:pPr>
      <w:r>
        <w:rPr>
          <w:rFonts w:ascii="標楷體" w:eastAsia="標楷體" w:hAnsi="標楷體" w:cs="標楷體"/>
          <w:color w:val="FF0000"/>
          <w:sz w:val="28"/>
          <w:szCs w:val="28"/>
        </w:rPr>
        <w:t>C.</w:t>
      </w:r>
      <w:r>
        <w:rPr>
          <w:rFonts w:ascii="標楷體" w:eastAsia="標楷體" w:hAnsi="標楷體" w:cs="標楷體"/>
          <w:color w:val="000000"/>
          <w:sz w:val="28"/>
          <w:szCs w:val="28"/>
        </w:rPr>
        <w:t>相關經費估算、審核基準及注意事項等詳附件</w:t>
      </w:r>
      <w:r>
        <w:rPr>
          <w:rFonts w:ascii="標楷體" w:eastAsia="標楷體" w:hAnsi="標楷體" w:cs="標楷體"/>
          <w:color w:val="FF0000"/>
          <w:sz w:val="28"/>
          <w:szCs w:val="28"/>
        </w:rPr>
        <w:t>2</w:t>
      </w:r>
      <w:r>
        <w:rPr>
          <w:rFonts w:ascii="標楷體" w:eastAsia="標楷體" w:hAnsi="標楷體" w:cs="標楷體"/>
          <w:color w:val="000000"/>
          <w:sz w:val="28"/>
          <w:szCs w:val="28"/>
        </w:rPr>
        <w:t>。</w:t>
      </w:r>
    </w:p>
    <w:p w14:paraId="5B92958E" w14:textId="77777777" w:rsidR="0000784C" w:rsidRDefault="00271EC5">
      <w:pPr>
        <w:snapToGrid w:val="0"/>
        <w:spacing w:before="120" w:line="400" w:lineRule="exact"/>
        <w:ind w:left="992" w:hanging="425"/>
      </w:pPr>
      <w:r>
        <w:rPr>
          <w:rFonts w:ascii="標楷體" w:eastAsia="標楷體" w:hAnsi="標楷體" w:cs="標楷體"/>
          <w:bCs/>
          <w:color w:val="000000"/>
          <w:sz w:val="28"/>
          <w:szCs w:val="28"/>
        </w:rPr>
        <w:t>2.</w:t>
      </w:r>
      <w:r>
        <w:rPr>
          <w:rFonts w:ascii="標楷體" w:eastAsia="標楷體" w:hAnsi="標楷體" w:cs="標楷體"/>
          <w:bCs/>
          <w:sz w:val="28"/>
          <w:szCs w:val="28"/>
        </w:rPr>
        <w:t>「輔導加值」標準</w:t>
      </w:r>
      <w:r>
        <w:rPr>
          <w:rFonts w:ascii="標楷體" w:eastAsia="標楷體" w:hAnsi="標楷體" w:cs="標楷體"/>
          <w:bCs/>
          <w:color w:val="000000"/>
          <w:sz w:val="28"/>
          <w:szCs w:val="28"/>
        </w:rPr>
        <w:t>(</w:t>
      </w:r>
      <w:r>
        <w:rPr>
          <w:rFonts w:ascii="標楷體" w:eastAsia="標楷體" w:hAnsi="標楷體" w:cs="標楷體"/>
          <w:bCs/>
          <w:color w:val="000000"/>
          <w:sz w:val="28"/>
          <w:szCs w:val="28"/>
          <w:shd w:val="clear" w:color="auto" w:fill="FFFFFF"/>
        </w:rPr>
        <w:t>申請單位為各縣</w:t>
      </w:r>
      <w:r>
        <w:rPr>
          <w:rFonts w:ascii="標楷體" w:eastAsia="標楷體" w:hAnsi="標楷體" w:cs="標楷體"/>
          <w:bCs/>
          <w:color w:val="000000"/>
          <w:sz w:val="28"/>
          <w:szCs w:val="28"/>
          <w:shd w:val="clear" w:color="auto" w:fill="FFFFFF"/>
        </w:rPr>
        <w:t>(</w:t>
      </w:r>
      <w:r>
        <w:rPr>
          <w:rFonts w:ascii="標楷體" w:eastAsia="標楷體" w:hAnsi="標楷體" w:cs="標楷體"/>
          <w:bCs/>
          <w:color w:val="000000"/>
          <w:sz w:val="28"/>
          <w:szCs w:val="28"/>
          <w:shd w:val="clear" w:color="auto" w:fill="FFFFFF"/>
        </w:rPr>
        <w:t>市</w:t>
      </w:r>
      <w:r>
        <w:rPr>
          <w:rFonts w:ascii="標楷體" w:eastAsia="標楷體" w:hAnsi="標楷體" w:cs="標楷體"/>
          <w:bCs/>
          <w:color w:val="000000"/>
          <w:sz w:val="28"/>
          <w:szCs w:val="28"/>
          <w:shd w:val="clear" w:color="auto" w:fill="FFFFFF"/>
        </w:rPr>
        <w:t>)</w:t>
      </w:r>
      <w:r>
        <w:rPr>
          <w:rFonts w:ascii="標楷體" w:eastAsia="標楷體" w:hAnsi="標楷體" w:cs="標楷體"/>
          <w:bCs/>
          <w:color w:val="000000"/>
          <w:sz w:val="28"/>
          <w:szCs w:val="28"/>
          <w:shd w:val="clear" w:color="auto" w:fill="FFFFFF"/>
        </w:rPr>
        <w:t>政府</w:t>
      </w:r>
      <w:r>
        <w:rPr>
          <w:rFonts w:ascii="標楷體" w:eastAsia="標楷體" w:hAnsi="標楷體" w:cs="標楷體"/>
          <w:bCs/>
          <w:color w:val="000000"/>
          <w:sz w:val="28"/>
          <w:szCs w:val="28"/>
          <w:shd w:val="clear" w:color="auto" w:fill="FFFFFF"/>
        </w:rPr>
        <w:t>)</w:t>
      </w:r>
      <w:r>
        <w:rPr>
          <w:rFonts w:ascii="標楷體" w:eastAsia="標楷體" w:hAnsi="標楷體" w:cs="標楷體"/>
          <w:bCs/>
          <w:color w:val="000000"/>
          <w:sz w:val="28"/>
          <w:szCs w:val="28"/>
        </w:rPr>
        <w:t>：</w:t>
      </w:r>
    </w:p>
    <w:p w14:paraId="2180566F" w14:textId="77777777" w:rsidR="0000784C" w:rsidRDefault="00271EC5">
      <w:pPr>
        <w:snapToGrid w:val="0"/>
        <w:spacing w:line="400" w:lineRule="exact"/>
        <w:ind w:left="1418" w:hanging="851"/>
        <w:jc w:val="both"/>
      </w:pPr>
      <w:r>
        <w:rPr>
          <w:rFonts w:ascii="標楷體" w:eastAsia="標楷體" w:hAnsi="標楷體" w:cs="標楷體"/>
          <w:bCs/>
          <w:color w:val="000000"/>
          <w:sz w:val="28"/>
          <w:szCs w:val="28"/>
        </w:rPr>
        <w:t xml:space="preserve">   </w:t>
      </w:r>
      <w:r>
        <w:rPr>
          <w:rFonts w:ascii="標楷體" w:eastAsia="標楷體" w:hAnsi="標楷體" w:cs="標楷體"/>
          <w:bCs/>
          <w:color w:val="000000"/>
          <w:sz w:val="28"/>
          <w:szCs w:val="28"/>
        </w:rPr>
        <w:t>(1)</w:t>
      </w:r>
      <w:r>
        <w:rPr>
          <w:rFonts w:ascii="標楷體" w:eastAsia="標楷體" w:hAnsi="標楷體"/>
          <w:color w:val="000000"/>
          <w:sz w:val="28"/>
          <w:szCs w:val="32"/>
          <w:lang w:eastAsia="zh-HK"/>
        </w:rPr>
        <w:t>督導訪視費</w:t>
      </w:r>
      <w:r>
        <w:rPr>
          <w:rFonts w:ascii="標楷體" w:eastAsia="標楷體" w:hAnsi="標楷體"/>
          <w:color w:val="000000"/>
          <w:sz w:val="28"/>
          <w:szCs w:val="32"/>
        </w:rPr>
        <w:t>：為提升計畫執行效益，地方政府統籌辦理各站「督導訪視」作業。以</w:t>
      </w:r>
      <w:r>
        <w:rPr>
          <w:rFonts w:ascii="標楷體" w:eastAsia="標楷體" w:hAnsi="標楷體"/>
          <w:color w:val="000000"/>
          <w:sz w:val="28"/>
          <w:szCs w:val="32"/>
          <w:lang w:eastAsia="zh-HK"/>
        </w:rPr>
        <w:t>向本會申請分攤經費</w:t>
      </w:r>
      <w:proofErr w:type="gramStart"/>
      <w:r>
        <w:rPr>
          <w:rFonts w:ascii="標楷體" w:eastAsia="標楷體" w:hAnsi="標楷體"/>
          <w:color w:val="000000"/>
          <w:sz w:val="28"/>
          <w:szCs w:val="32"/>
          <w:lang w:eastAsia="zh-HK"/>
        </w:rPr>
        <w:t>之伯公照護站</w:t>
      </w:r>
      <w:proofErr w:type="gramEnd"/>
      <w:r>
        <w:rPr>
          <w:rFonts w:ascii="標楷體" w:eastAsia="標楷體" w:hAnsi="標楷體"/>
          <w:color w:val="000000"/>
          <w:sz w:val="28"/>
          <w:szCs w:val="32"/>
          <w:lang w:eastAsia="zh-HK"/>
        </w:rPr>
        <w:t>數量核算費用</w:t>
      </w:r>
      <w:r>
        <w:rPr>
          <w:rFonts w:ascii="標楷體" w:eastAsia="標楷體" w:hAnsi="標楷體"/>
          <w:color w:val="000000"/>
          <w:sz w:val="28"/>
          <w:szCs w:val="32"/>
        </w:rPr>
        <w:t>(</w:t>
      </w:r>
      <w:r>
        <w:rPr>
          <w:rFonts w:ascii="標楷體" w:eastAsia="標楷體" w:hAnsi="標楷體"/>
          <w:color w:val="000000"/>
          <w:sz w:val="28"/>
          <w:szCs w:val="32"/>
          <w:lang w:eastAsia="zh-HK"/>
        </w:rPr>
        <w:t>除各縣市以自籌款支應外，皆應申辦經費</w:t>
      </w:r>
      <w:r>
        <w:rPr>
          <w:rFonts w:ascii="標楷體" w:eastAsia="標楷體" w:hAnsi="標楷體"/>
          <w:color w:val="000000"/>
          <w:sz w:val="28"/>
          <w:szCs w:val="32"/>
        </w:rPr>
        <w:t>)</w:t>
      </w:r>
      <w:r>
        <w:rPr>
          <w:rFonts w:ascii="標楷體" w:eastAsia="標楷體" w:hAnsi="標楷體"/>
          <w:color w:val="000000"/>
          <w:sz w:val="28"/>
          <w:szCs w:val="32"/>
          <w:lang w:eastAsia="zh-HK"/>
        </w:rPr>
        <w:t>，經費</w:t>
      </w:r>
      <w:r>
        <w:rPr>
          <w:rFonts w:ascii="標楷體" w:eastAsia="標楷體" w:hAnsi="標楷體"/>
          <w:sz w:val="28"/>
          <w:szCs w:val="32"/>
          <w:lang w:eastAsia="zh-HK"/>
        </w:rPr>
        <w:t>分級計算</w:t>
      </w:r>
      <w:proofErr w:type="gramStart"/>
      <w:r>
        <w:rPr>
          <w:rFonts w:ascii="標楷體" w:eastAsia="標楷體" w:hAnsi="標楷體"/>
          <w:sz w:val="28"/>
          <w:szCs w:val="32"/>
          <w:lang w:eastAsia="zh-HK"/>
        </w:rPr>
        <w:t>詳</w:t>
      </w:r>
      <w:proofErr w:type="gramEnd"/>
      <w:r>
        <w:rPr>
          <w:rFonts w:ascii="標楷體" w:eastAsia="標楷體" w:hAnsi="標楷體"/>
          <w:sz w:val="28"/>
          <w:szCs w:val="32"/>
          <w:lang w:eastAsia="zh-HK"/>
        </w:rPr>
        <w:t>附件</w:t>
      </w:r>
      <w:r>
        <w:rPr>
          <w:rFonts w:ascii="標楷體" w:eastAsia="標楷體" w:hAnsi="標楷體"/>
          <w:color w:val="FF0000"/>
          <w:sz w:val="28"/>
          <w:szCs w:val="32"/>
        </w:rPr>
        <w:t>3-4</w:t>
      </w:r>
      <w:r>
        <w:rPr>
          <w:rFonts w:ascii="標楷體" w:eastAsia="標楷體" w:hAnsi="標楷體"/>
          <w:sz w:val="28"/>
          <w:szCs w:val="32"/>
          <w:lang w:eastAsia="zh-HK"/>
        </w:rPr>
        <w:t>參考基準。</w:t>
      </w:r>
    </w:p>
    <w:p w14:paraId="53809EBD" w14:textId="77777777" w:rsidR="0000784C" w:rsidRDefault="00271EC5">
      <w:pPr>
        <w:snapToGrid w:val="0"/>
        <w:spacing w:line="400" w:lineRule="exact"/>
        <w:ind w:left="1418" w:hanging="851"/>
        <w:jc w:val="both"/>
      </w:pPr>
      <w:r>
        <w:rPr>
          <w:rFonts w:ascii="標楷體" w:eastAsia="標楷體" w:hAnsi="標楷體"/>
          <w:color w:val="FF0000"/>
          <w:sz w:val="28"/>
          <w:szCs w:val="32"/>
          <w:lang w:eastAsia="zh-HK"/>
        </w:rPr>
        <w:t xml:space="preserve">   </w:t>
      </w:r>
      <w:r>
        <w:rPr>
          <w:rFonts w:ascii="標楷體" w:eastAsia="標楷體" w:hAnsi="標楷體"/>
          <w:color w:val="FF0000"/>
          <w:sz w:val="28"/>
          <w:szCs w:val="32"/>
        </w:rPr>
        <w:t>(2)</w:t>
      </w:r>
      <w:r>
        <w:rPr>
          <w:rFonts w:ascii="標楷體" w:eastAsia="標楷體" w:hAnsi="標楷體"/>
          <w:color w:val="FF0000"/>
          <w:sz w:val="28"/>
          <w:szCs w:val="32"/>
          <w:lang w:eastAsia="zh-HK"/>
        </w:rPr>
        <w:t>青銀共融活動經費</w:t>
      </w:r>
      <w:bookmarkStart w:id="1" w:name="_Hlk235016331"/>
      <w:r>
        <w:rPr>
          <w:rFonts w:ascii="標楷體" w:eastAsia="標楷體" w:hAnsi="標楷體"/>
          <w:b/>
          <w:bCs/>
          <w:color w:val="FF0000"/>
          <w:sz w:val="28"/>
          <w:szCs w:val="32"/>
          <w:shd w:val="clear" w:color="auto" w:fill="FFFF00"/>
        </w:rPr>
        <w:t>(</w:t>
      </w:r>
      <w:r>
        <w:rPr>
          <w:rFonts w:ascii="標楷體" w:eastAsia="標楷體" w:hAnsi="標楷體"/>
          <w:b/>
          <w:bCs/>
          <w:color w:val="FF0000"/>
          <w:sz w:val="28"/>
          <w:szCs w:val="32"/>
          <w:shd w:val="clear" w:color="auto" w:fill="FFFF00"/>
        </w:rPr>
        <w:t>僅限於</w:t>
      </w:r>
      <w:r>
        <w:rPr>
          <w:rFonts w:ascii="標楷體" w:eastAsia="標楷體" w:hAnsi="標楷體"/>
          <w:b/>
          <w:bCs/>
          <w:color w:val="FF0000"/>
          <w:sz w:val="28"/>
          <w:szCs w:val="32"/>
          <w:shd w:val="clear" w:color="auto" w:fill="FFFF00"/>
          <w:lang w:eastAsia="zh-HK"/>
        </w:rPr>
        <w:t>客家文化重點發展區</w:t>
      </w:r>
      <w:r>
        <w:rPr>
          <w:rFonts w:ascii="標楷體" w:eastAsia="標楷體" w:hAnsi="標楷體"/>
          <w:b/>
          <w:bCs/>
          <w:color w:val="FF0000"/>
          <w:sz w:val="28"/>
          <w:szCs w:val="32"/>
          <w:shd w:val="clear" w:color="auto" w:fill="FFFF00"/>
        </w:rPr>
        <w:t>)</w:t>
      </w:r>
      <w:bookmarkEnd w:id="1"/>
      <w:r>
        <w:rPr>
          <w:rFonts w:ascii="標楷體" w:eastAsia="標楷體" w:hAnsi="標楷體"/>
          <w:color w:val="FF0000"/>
          <w:sz w:val="28"/>
          <w:szCs w:val="32"/>
          <w:lang w:eastAsia="zh-HK"/>
        </w:rPr>
        <w:t>：以</w:t>
      </w:r>
      <w:r>
        <w:rPr>
          <w:rFonts w:ascii="標楷體" w:eastAsia="標楷體" w:hAnsi="標楷體"/>
          <w:color w:val="FF0000"/>
          <w:sz w:val="28"/>
          <w:szCs w:val="32"/>
        </w:rPr>
        <w:t>20</w:t>
      </w:r>
      <w:r>
        <w:rPr>
          <w:rFonts w:ascii="標楷體" w:eastAsia="標楷體" w:hAnsi="標楷體"/>
          <w:color w:val="FF0000"/>
          <w:sz w:val="28"/>
          <w:szCs w:val="32"/>
          <w:lang w:eastAsia="zh-HK"/>
        </w:rPr>
        <w:t>萬元為上限</w:t>
      </w:r>
      <w:r>
        <w:rPr>
          <w:rFonts w:ascii="標楷體" w:eastAsia="標楷體" w:hAnsi="標楷體"/>
          <w:color w:val="FF0000"/>
          <w:sz w:val="28"/>
          <w:szCs w:val="32"/>
          <w:lang w:eastAsia="zh-HK"/>
        </w:rPr>
        <w:t>(</w:t>
      </w:r>
      <w:r>
        <w:rPr>
          <w:rFonts w:ascii="標楷體" w:eastAsia="標楷體" w:hAnsi="標楷體"/>
          <w:color w:val="FF0000"/>
          <w:sz w:val="28"/>
          <w:szCs w:val="32"/>
          <w:lang w:eastAsia="zh-HK"/>
        </w:rPr>
        <w:t>詳附件</w:t>
      </w:r>
      <w:r>
        <w:rPr>
          <w:rFonts w:ascii="標楷體" w:eastAsia="標楷體" w:hAnsi="標楷體"/>
          <w:color w:val="FF0000"/>
          <w:sz w:val="28"/>
          <w:szCs w:val="32"/>
          <w:lang w:eastAsia="zh-HK"/>
        </w:rPr>
        <w:t>3-5)</w:t>
      </w:r>
    </w:p>
    <w:p w14:paraId="08569E44" w14:textId="77777777" w:rsidR="0000784C" w:rsidRDefault="00271EC5">
      <w:pPr>
        <w:snapToGrid w:val="0"/>
        <w:spacing w:line="400" w:lineRule="exact"/>
        <w:ind w:left="1416" w:firstLine="2"/>
        <w:jc w:val="both"/>
      </w:pPr>
      <w:r>
        <w:rPr>
          <w:rFonts w:ascii="標楷體" w:eastAsia="標楷體" w:hAnsi="標楷體"/>
          <w:color w:val="FF0000"/>
          <w:sz w:val="28"/>
          <w:szCs w:val="32"/>
          <w:lang w:eastAsia="zh-HK"/>
        </w:rPr>
        <w:t>由</w:t>
      </w:r>
      <w:r>
        <w:rPr>
          <w:rFonts w:ascii="標楷體" w:eastAsia="標楷體" w:hAnsi="標楷體"/>
          <w:b/>
          <w:bCs/>
          <w:color w:val="FF0000"/>
          <w:sz w:val="28"/>
          <w:szCs w:val="32"/>
          <w:u w:val="single"/>
          <w:lang w:eastAsia="zh-HK"/>
        </w:rPr>
        <w:t>客家文化重點發展區</w:t>
      </w:r>
      <w:r>
        <w:rPr>
          <w:rFonts w:ascii="標楷體" w:eastAsia="標楷體" w:hAnsi="標楷體"/>
          <w:color w:val="FF0000"/>
          <w:sz w:val="28"/>
          <w:szCs w:val="32"/>
          <w:lang w:eastAsia="zh-HK"/>
        </w:rPr>
        <w:t>之地方政府與高中職、大學或學校客家社團合作，讓青年至所轄伯公照護站與長者辦理健康促進、青銀共融、技藝傳承等活動經費。</w:t>
      </w:r>
    </w:p>
    <w:p w14:paraId="7E0255DD" w14:textId="77777777" w:rsidR="0000784C" w:rsidRDefault="00271EC5">
      <w:pPr>
        <w:numPr>
          <w:ilvl w:val="0"/>
          <w:numId w:val="1"/>
        </w:numPr>
        <w:spacing w:before="120" w:line="400" w:lineRule="exact"/>
      </w:pPr>
      <w:r>
        <w:rPr>
          <w:rFonts w:ascii="標楷體" w:eastAsia="標楷體" w:hAnsi="標楷體" w:cs="標楷體"/>
          <w:bCs/>
          <w:sz w:val="28"/>
          <w:szCs w:val="28"/>
        </w:rPr>
        <w:t>經費分攤支用原則與撥付方式：</w:t>
      </w:r>
    </w:p>
    <w:p w14:paraId="3AA50435" w14:textId="77777777" w:rsidR="0000784C" w:rsidRDefault="00271EC5">
      <w:pPr>
        <w:numPr>
          <w:ilvl w:val="0"/>
          <w:numId w:val="6"/>
        </w:numPr>
        <w:spacing w:line="400" w:lineRule="exact"/>
        <w:ind w:left="993" w:hanging="709"/>
        <w:jc w:val="both"/>
      </w:pPr>
      <w:r>
        <w:rPr>
          <w:rFonts w:ascii="標楷體" w:eastAsia="標楷體" w:hAnsi="標楷體" w:cs="標楷體"/>
          <w:sz w:val="28"/>
          <w:szCs w:val="28"/>
          <w:u w:val="single"/>
          <w:lang w:eastAsia="zh-HK"/>
        </w:rPr>
        <w:t>有關</w:t>
      </w:r>
      <w:r>
        <w:rPr>
          <w:rFonts w:ascii="標楷體" w:eastAsia="標楷體" w:hAnsi="標楷體" w:cs="標楷體"/>
          <w:color w:val="000000"/>
          <w:sz w:val="28"/>
          <w:szCs w:val="28"/>
          <w:u w:val="single"/>
          <w:lang w:eastAsia="zh-HK"/>
        </w:rPr>
        <w:t>文化加值</w:t>
      </w:r>
      <w:r>
        <w:rPr>
          <w:rFonts w:ascii="標楷體" w:eastAsia="標楷體" w:hAnsi="標楷體" w:cs="標楷體"/>
          <w:color w:val="000000"/>
          <w:sz w:val="28"/>
          <w:szCs w:val="28"/>
          <w:u w:val="single"/>
        </w:rPr>
        <w:t>及輔導</w:t>
      </w:r>
      <w:r>
        <w:rPr>
          <w:rFonts w:ascii="標楷體" w:eastAsia="標楷體" w:hAnsi="標楷體" w:cs="標楷體"/>
          <w:color w:val="000000"/>
          <w:sz w:val="28"/>
          <w:szCs w:val="28"/>
          <w:u w:val="single"/>
          <w:lang w:eastAsia="zh-HK"/>
        </w:rPr>
        <w:t>加值</w:t>
      </w:r>
      <w:r>
        <w:rPr>
          <w:rFonts w:ascii="標楷體" w:eastAsia="標楷體" w:hAnsi="標楷體" w:cs="標楷體"/>
          <w:sz w:val="28"/>
          <w:szCs w:val="28"/>
          <w:u w:val="single"/>
        </w:rPr>
        <w:t>提案內容，請依附件</w:t>
      </w:r>
      <w:r>
        <w:rPr>
          <w:rFonts w:ascii="標楷體" w:eastAsia="標楷體" w:hAnsi="標楷體" w:cs="標楷體"/>
          <w:color w:val="FF0000"/>
          <w:sz w:val="28"/>
          <w:szCs w:val="28"/>
          <w:u w:val="single"/>
        </w:rPr>
        <w:t>3-1</w:t>
      </w:r>
      <w:r>
        <w:rPr>
          <w:rFonts w:ascii="標楷體" w:eastAsia="標楷體" w:hAnsi="標楷體" w:cs="標楷體"/>
          <w:color w:val="FF0000"/>
          <w:sz w:val="28"/>
          <w:szCs w:val="28"/>
          <w:u w:val="single"/>
        </w:rPr>
        <w:t>至</w:t>
      </w:r>
      <w:r>
        <w:rPr>
          <w:rFonts w:ascii="標楷體" w:eastAsia="標楷體" w:hAnsi="標楷體" w:cs="標楷體"/>
          <w:color w:val="FF0000"/>
          <w:sz w:val="28"/>
          <w:szCs w:val="28"/>
          <w:u w:val="single"/>
        </w:rPr>
        <w:t>3-5</w:t>
      </w:r>
      <w:r>
        <w:rPr>
          <w:rFonts w:ascii="標楷體" w:eastAsia="標楷體" w:hAnsi="標楷體" w:cs="標楷體"/>
          <w:sz w:val="28"/>
          <w:szCs w:val="28"/>
          <w:u w:val="single"/>
        </w:rPr>
        <w:t>填列，並送請本會核定分攤經費，分攤項目經費應避免與衛生福利部或其他公務機關有重複之情事</w:t>
      </w:r>
      <w:r>
        <w:rPr>
          <w:rFonts w:ascii="標楷體" w:eastAsia="標楷體" w:hAnsi="標楷體" w:cs="標楷體"/>
          <w:sz w:val="28"/>
          <w:szCs w:val="28"/>
        </w:rPr>
        <w:t>。</w:t>
      </w:r>
    </w:p>
    <w:p w14:paraId="679F4815" w14:textId="77777777" w:rsidR="0000784C" w:rsidRDefault="00271EC5">
      <w:pPr>
        <w:pStyle w:val="af3"/>
        <w:numPr>
          <w:ilvl w:val="0"/>
          <w:numId w:val="7"/>
        </w:numPr>
        <w:spacing w:line="400" w:lineRule="exact"/>
        <w:rPr>
          <w:rFonts w:ascii="標楷體" w:eastAsia="標楷體" w:hAnsi="標楷體" w:cs="標楷體"/>
          <w:color w:val="000000"/>
          <w:sz w:val="28"/>
          <w:szCs w:val="28"/>
          <w:u w:val="single"/>
        </w:rPr>
      </w:pPr>
      <w:r>
        <w:rPr>
          <w:rFonts w:ascii="標楷體" w:eastAsia="標楷體" w:hAnsi="標楷體" w:cs="標楷體"/>
          <w:color w:val="000000"/>
          <w:sz w:val="28"/>
          <w:szCs w:val="28"/>
          <w:u w:val="single"/>
        </w:rPr>
        <w:t>文化加值於核定經費額度內，可依實際執行狀況流用支應到「老幼同樂」經費。</w:t>
      </w:r>
    </w:p>
    <w:p w14:paraId="649D3DDF" w14:textId="77777777" w:rsidR="0000784C" w:rsidRDefault="00271EC5">
      <w:pPr>
        <w:numPr>
          <w:ilvl w:val="0"/>
          <w:numId w:val="7"/>
        </w:numPr>
        <w:spacing w:line="400" w:lineRule="exact"/>
        <w:jc w:val="both"/>
      </w:pPr>
      <w:r>
        <w:rPr>
          <w:rFonts w:ascii="標楷體" w:eastAsia="標楷體" w:hAnsi="標楷體" w:cs="標楷體"/>
          <w:color w:val="000000"/>
          <w:sz w:val="28"/>
          <w:szCs w:val="28"/>
          <w:u w:val="single"/>
        </w:rPr>
        <w:t>有關輔導加值「督導訪視」及「</w:t>
      </w:r>
      <w:proofErr w:type="gramStart"/>
      <w:r>
        <w:rPr>
          <w:rFonts w:ascii="標楷體" w:eastAsia="標楷體" w:hAnsi="標楷體" w:cs="標楷體"/>
          <w:color w:val="FF0000"/>
          <w:sz w:val="28"/>
          <w:szCs w:val="28"/>
          <w:u w:val="single"/>
        </w:rPr>
        <w:t>青銀共</w:t>
      </w:r>
      <w:proofErr w:type="gramEnd"/>
      <w:r>
        <w:rPr>
          <w:rFonts w:ascii="標楷體" w:eastAsia="標楷體" w:hAnsi="標楷體" w:cs="標楷體"/>
          <w:color w:val="FF0000"/>
          <w:sz w:val="28"/>
          <w:szCs w:val="28"/>
          <w:u w:val="single"/>
        </w:rPr>
        <w:t>融</w:t>
      </w:r>
      <w:r>
        <w:rPr>
          <w:rFonts w:ascii="標楷體" w:eastAsia="標楷體" w:hAnsi="標楷體" w:cs="標楷體"/>
          <w:color w:val="000000"/>
          <w:sz w:val="28"/>
          <w:szCs w:val="28"/>
          <w:u w:val="single"/>
        </w:rPr>
        <w:t>」經費，於各核定經費額度及項目不變下，得依實際執行情況流用支應。</w:t>
      </w:r>
      <w:proofErr w:type="gramStart"/>
      <w:r>
        <w:rPr>
          <w:rFonts w:ascii="標楷體" w:eastAsia="標楷體" w:hAnsi="標楷體" w:cs="標楷體"/>
          <w:color w:val="000000"/>
          <w:sz w:val="28"/>
          <w:szCs w:val="28"/>
          <w:u w:val="single"/>
        </w:rPr>
        <w:t>惟倘有</w:t>
      </w:r>
      <w:proofErr w:type="gramEnd"/>
      <w:r>
        <w:rPr>
          <w:rFonts w:ascii="標楷體" w:eastAsia="標楷體" w:hAnsi="標楷體" w:cs="標楷體"/>
          <w:color w:val="000000"/>
          <w:sz w:val="28"/>
          <w:szCs w:val="28"/>
          <w:u w:val="single"/>
        </w:rPr>
        <w:t>刪減或增加項目及經費，仍須函報本會審核。</w:t>
      </w:r>
    </w:p>
    <w:p w14:paraId="7F5B7198" w14:textId="77777777" w:rsidR="0000784C" w:rsidRDefault="00271EC5">
      <w:pPr>
        <w:numPr>
          <w:ilvl w:val="0"/>
          <w:numId w:val="6"/>
        </w:numPr>
        <w:tabs>
          <w:tab w:val="left" w:pos="851"/>
        </w:tabs>
        <w:spacing w:line="400" w:lineRule="exact"/>
        <w:ind w:left="851" w:right="-180" w:hanging="567"/>
      </w:pPr>
      <w:r>
        <w:rPr>
          <w:rFonts w:ascii="標楷體" w:eastAsia="標楷體" w:hAnsi="標楷體" w:cs="標楷體"/>
          <w:bCs/>
          <w:color w:val="000000"/>
          <w:sz w:val="28"/>
          <w:szCs w:val="28"/>
        </w:rPr>
        <w:t>本案以經費分攤方式，由本會與地方政府共同辦</w:t>
      </w:r>
      <w:r>
        <w:rPr>
          <w:rFonts w:ascii="標楷體" w:eastAsia="標楷體" w:hAnsi="標楷體" w:cs="標楷體"/>
          <w:bCs/>
          <w:sz w:val="28"/>
          <w:szCs w:val="28"/>
        </w:rPr>
        <w:t>理，並得視本會年度預算狀況調整核定標準及項目：</w:t>
      </w:r>
    </w:p>
    <w:p w14:paraId="7221CF66" w14:textId="77777777" w:rsidR="0000784C" w:rsidRDefault="00271EC5">
      <w:pPr>
        <w:pStyle w:val="af3"/>
        <w:numPr>
          <w:ilvl w:val="0"/>
          <w:numId w:val="8"/>
        </w:numPr>
        <w:tabs>
          <w:tab w:val="left" w:pos="851"/>
        </w:tabs>
        <w:spacing w:line="400" w:lineRule="exact"/>
        <w:ind w:left="851" w:right="-180" w:hanging="284"/>
        <w:jc w:val="both"/>
      </w:pPr>
      <w:r>
        <w:rPr>
          <w:rFonts w:ascii="標楷體" w:eastAsia="標楷體" w:hAnsi="標楷體"/>
          <w:kern w:val="0"/>
          <w:sz w:val="28"/>
          <w:szCs w:val="28"/>
        </w:rPr>
        <w:t>例外情形：</w:t>
      </w:r>
    </w:p>
    <w:p w14:paraId="161E6D93" w14:textId="77777777" w:rsidR="0000784C" w:rsidRDefault="00271EC5">
      <w:pPr>
        <w:pStyle w:val="af3"/>
        <w:spacing w:line="400" w:lineRule="exact"/>
        <w:ind w:left="851" w:right="-180"/>
        <w:jc w:val="both"/>
      </w:pPr>
      <w:r>
        <w:rPr>
          <w:rFonts w:ascii="標楷體" w:eastAsia="標楷體" w:hAnsi="標楷體" w:cs="標楷體"/>
          <w:bCs/>
          <w:color w:val="000000"/>
          <w:sz w:val="28"/>
          <w:szCs w:val="28"/>
        </w:rPr>
        <w:t>為推廣客語日常應用，鼓勵伯</w:t>
      </w:r>
      <w:proofErr w:type="gramStart"/>
      <w:r>
        <w:rPr>
          <w:rFonts w:ascii="標楷體" w:eastAsia="標楷體" w:hAnsi="標楷體" w:cs="標楷體"/>
          <w:bCs/>
          <w:color w:val="000000"/>
          <w:sz w:val="28"/>
          <w:szCs w:val="28"/>
        </w:rPr>
        <w:t>公照護站</w:t>
      </w:r>
      <w:proofErr w:type="gramEnd"/>
      <w:r>
        <w:rPr>
          <w:rFonts w:ascii="標楷體" w:eastAsia="標楷體" w:hAnsi="標楷體" w:cs="標楷體"/>
          <w:bCs/>
          <w:color w:val="000000"/>
          <w:sz w:val="28"/>
          <w:szCs w:val="28"/>
        </w:rPr>
        <w:t>積極參與本會舉辦「</w:t>
      </w:r>
      <w:r>
        <w:rPr>
          <w:rFonts w:ascii="標楷體" w:eastAsia="標楷體" w:hAnsi="標楷體" w:cs="標楷體"/>
          <w:bCs/>
          <w:color w:val="FF0000"/>
          <w:sz w:val="28"/>
          <w:szCs w:val="28"/>
        </w:rPr>
        <w:t>2027</w:t>
      </w:r>
      <w:r>
        <w:rPr>
          <w:rFonts w:ascii="標楷體" w:eastAsia="標楷體" w:hAnsi="標楷體" w:cs="標楷體"/>
          <w:bCs/>
          <w:color w:val="000000"/>
          <w:sz w:val="28"/>
          <w:szCs w:val="28"/>
        </w:rPr>
        <w:t>客語短劇比賽」</w:t>
      </w:r>
      <w:r>
        <w:rPr>
          <w:rFonts w:ascii="標楷體" w:eastAsia="標楷體" w:hAnsi="標楷體" w:cs="標楷體"/>
          <w:bCs/>
          <w:color w:val="000000"/>
          <w:sz w:val="28"/>
          <w:szCs w:val="28"/>
        </w:rPr>
        <w:t>(</w:t>
      </w:r>
      <w:r>
        <w:rPr>
          <w:rFonts w:ascii="標楷體" w:eastAsia="標楷體" w:hAnsi="標楷體" w:cs="標楷體"/>
          <w:bCs/>
          <w:color w:val="000000"/>
          <w:sz w:val="28"/>
          <w:szCs w:val="28"/>
        </w:rPr>
        <w:t>一般組</w:t>
      </w:r>
      <w:r>
        <w:rPr>
          <w:rFonts w:ascii="標楷體" w:eastAsia="標楷體" w:hAnsi="標楷體" w:cs="標楷體"/>
          <w:bCs/>
          <w:color w:val="000000"/>
          <w:sz w:val="28"/>
          <w:szCs w:val="28"/>
        </w:rPr>
        <w:t>)</w:t>
      </w:r>
      <w:r>
        <w:rPr>
          <w:rFonts w:ascii="標楷體" w:eastAsia="標楷體" w:hAnsi="標楷體" w:cs="標楷體"/>
          <w:bCs/>
          <w:color w:val="000000"/>
          <w:sz w:val="28"/>
          <w:szCs w:val="28"/>
        </w:rPr>
        <w:t>，凡獲獎站點，本會增加</w:t>
      </w:r>
      <w:r>
        <w:rPr>
          <w:rFonts w:ascii="標楷體" w:eastAsia="標楷體" w:hAnsi="標楷體" w:cs="標楷體"/>
          <w:bCs/>
          <w:color w:val="000000"/>
          <w:sz w:val="28"/>
          <w:szCs w:val="28"/>
        </w:rPr>
        <w:t>2</w:t>
      </w:r>
      <w:r>
        <w:rPr>
          <w:rFonts w:ascii="標楷體" w:eastAsia="標楷體" w:hAnsi="標楷體" w:cs="標楷體"/>
          <w:bCs/>
          <w:color w:val="000000"/>
          <w:sz w:val="28"/>
          <w:szCs w:val="28"/>
        </w:rPr>
        <w:t>萬元作為</w:t>
      </w:r>
      <w:proofErr w:type="gramStart"/>
      <w:r>
        <w:rPr>
          <w:rFonts w:ascii="標楷體" w:eastAsia="標楷體" w:hAnsi="標楷體" w:cs="標楷體"/>
          <w:bCs/>
          <w:color w:val="000000"/>
          <w:sz w:val="28"/>
          <w:szCs w:val="28"/>
        </w:rPr>
        <w:t>伯公站點</w:t>
      </w:r>
      <w:proofErr w:type="gramEnd"/>
      <w:r>
        <w:rPr>
          <w:rFonts w:ascii="標楷體" w:eastAsia="標楷體" w:hAnsi="標楷體" w:cs="標楷體"/>
          <w:bCs/>
          <w:color w:val="000000"/>
          <w:sz w:val="28"/>
          <w:szCs w:val="28"/>
        </w:rPr>
        <w:t>文化加值運用經費。</w:t>
      </w:r>
    </w:p>
    <w:p w14:paraId="285E5B13" w14:textId="77777777" w:rsidR="0000784C" w:rsidRDefault="00271EC5">
      <w:pPr>
        <w:pStyle w:val="af3"/>
        <w:numPr>
          <w:ilvl w:val="0"/>
          <w:numId w:val="8"/>
        </w:numPr>
        <w:tabs>
          <w:tab w:val="left" w:pos="851"/>
        </w:tabs>
        <w:spacing w:line="400" w:lineRule="exact"/>
        <w:ind w:left="993" w:right="-180"/>
        <w:jc w:val="both"/>
      </w:pPr>
      <w:r>
        <w:rPr>
          <w:rFonts w:ascii="標楷體" w:eastAsia="標楷體" w:hAnsi="標楷體"/>
          <w:kern w:val="0"/>
          <w:sz w:val="28"/>
          <w:szCs w:val="28"/>
        </w:rPr>
        <w:t>地方政府</w:t>
      </w:r>
      <w:r>
        <w:rPr>
          <w:rFonts w:ascii="標楷體" w:eastAsia="標楷體" w:hAnsi="標楷體"/>
          <w:kern w:val="0"/>
          <w:sz w:val="28"/>
          <w:szCs w:val="28"/>
          <w:lang w:eastAsia="zh-HK"/>
        </w:rPr>
        <w:t>以</w:t>
      </w:r>
      <w:r>
        <w:rPr>
          <w:rFonts w:ascii="標楷體" w:eastAsia="標楷體" w:hAnsi="標楷體"/>
          <w:kern w:val="0"/>
          <w:sz w:val="28"/>
          <w:szCs w:val="28"/>
        </w:rPr>
        <w:t>分攤</w:t>
      </w:r>
      <w:r>
        <w:rPr>
          <w:rFonts w:ascii="標楷體" w:eastAsia="標楷體" w:hAnsi="標楷體"/>
          <w:kern w:val="0"/>
          <w:sz w:val="28"/>
          <w:szCs w:val="28"/>
        </w:rPr>
        <w:t>2,000</w:t>
      </w:r>
      <w:r>
        <w:rPr>
          <w:rFonts w:ascii="標楷體" w:eastAsia="標楷體" w:hAnsi="標楷體"/>
          <w:kern w:val="0"/>
          <w:sz w:val="28"/>
          <w:szCs w:val="28"/>
        </w:rPr>
        <w:t>元</w:t>
      </w:r>
      <w:r>
        <w:rPr>
          <w:rFonts w:ascii="標楷體" w:eastAsia="標楷體" w:hAnsi="標楷體"/>
          <w:kern w:val="0"/>
          <w:sz w:val="28"/>
          <w:szCs w:val="28"/>
          <w:lang w:eastAsia="zh-HK"/>
        </w:rPr>
        <w:t>為原則</w:t>
      </w:r>
      <w:r>
        <w:rPr>
          <w:rFonts w:ascii="標楷體" w:eastAsia="標楷體" w:hAnsi="標楷體"/>
          <w:kern w:val="0"/>
          <w:sz w:val="28"/>
          <w:szCs w:val="28"/>
        </w:rPr>
        <w:t>。</w:t>
      </w:r>
    </w:p>
    <w:p w14:paraId="46D8A3FF" w14:textId="77777777" w:rsidR="0000784C" w:rsidRDefault="0000784C">
      <w:pPr>
        <w:pStyle w:val="af3"/>
        <w:tabs>
          <w:tab w:val="left" w:pos="851"/>
        </w:tabs>
        <w:spacing w:line="400" w:lineRule="exact"/>
        <w:ind w:right="-180"/>
        <w:jc w:val="both"/>
      </w:pPr>
    </w:p>
    <w:p w14:paraId="00183B0B" w14:textId="77777777" w:rsidR="0000784C" w:rsidRDefault="00271EC5">
      <w:pPr>
        <w:numPr>
          <w:ilvl w:val="0"/>
          <w:numId w:val="9"/>
        </w:numPr>
        <w:spacing w:line="400" w:lineRule="exact"/>
        <w:ind w:left="851" w:hanging="567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/>
          <w:sz w:val="28"/>
          <w:szCs w:val="28"/>
        </w:rPr>
        <w:lastRenderedPageBreak/>
        <w:t>上開本會分攤經費之支出憑證確無法分割，支出憑證請各地方政府依依會計法、審計法及「政府支出憑證處理要點」等相關規定，加強內部審核並妥為保管，備供查核；本案本會分攤經費應專款專用</w:t>
      </w:r>
      <w:proofErr w:type="gramStart"/>
      <w:r>
        <w:rPr>
          <w:rFonts w:ascii="標楷體" w:eastAsia="標楷體" w:hAnsi="標楷體"/>
          <w:sz w:val="28"/>
          <w:szCs w:val="28"/>
        </w:rPr>
        <w:t>覈</w:t>
      </w:r>
      <w:proofErr w:type="gramEnd"/>
      <w:r>
        <w:rPr>
          <w:rFonts w:ascii="標楷體" w:eastAsia="標楷體" w:hAnsi="標楷體"/>
          <w:sz w:val="28"/>
          <w:szCs w:val="28"/>
        </w:rPr>
        <w:t>實核銷，不得變更用途，執行結果倘有因</w:t>
      </w:r>
      <w:proofErr w:type="gramStart"/>
      <w:r>
        <w:rPr>
          <w:rFonts w:ascii="標楷體" w:eastAsia="標楷體" w:hAnsi="標楷體"/>
          <w:sz w:val="28"/>
          <w:szCs w:val="28"/>
        </w:rPr>
        <w:t>難撤點</w:t>
      </w:r>
      <w:proofErr w:type="gramEnd"/>
      <w:r>
        <w:rPr>
          <w:rFonts w:ascii="標楷體" w:eastAsia="標楷體" w:hAnsi="標楷體"/>
          <w:sz w:val="28"/>
          <w:szCs w:val="28"/>
        </w:rPr>
        <w:t>、服務次數不足致本會分攤款項有賸餘情形，其賸餘經費於試辦計畫結束時，應照數或按本會分攤項目之比例繳回。</w:t>
      </w:r>
    </w:p>
    <w:p w14:paraId="3C9DBA76" w14:textId="77777777" w:rsidR="0000784C" w:rsidRDefault="00271EC5">
      <w:pPr>
        <w:numPr>
          <w:ilvl w:val="0"/>
          <w:numId w:val="1"/>
        </w:numPr>
        <w:tabs>
          <w:tab w:val="left" w:pos="-11520"/>
          <w:tab w:val="left" w:pos="-11094"/>
        </w:tabs>
        <w:snapToGrid w:val="0"/>
        <w:spacing w:before="48" w:line="400" w:lineRule="exact"/>
        <w:jc w:val="both"/>
      </w:pPr>
      <w:r>
        <w:rPr>
          <w:rFonts w:ascii="標楷體" w:eastAsia="標楷體" w:hAnsi="標楷體" w:cs="Arial"/>
          <w:sz w:val="28"/>
          <w:szCs w:val="28"/>
        </w:rPr>
        <w:t>配合協調</w:t>
      </w:r>
      <w:r>
        <w:rPr>
          <w:rFonts w:ascii="標楷體" w:eastAsia="標楷體" w:hAnsi="標楷體" w:cs="Arial"/>
          <w:sz w:val="28"/>
          <w:szCs w:val="28"/>
        </w:rPr>
        <w:t>事項：</w:t>
      </w:r>
    </w:p>
    <w:p w14:paraId="0A0713D1" w14:textId="77777777" w:rsidR="0000784C" w:rsidRDefault="00271EC5">
      <w:pPr>
        <w:snapToGrid w:val="0"/>
        <w:spacing w:line="400" w:lineRule="exact"/>
        <w:ind w:left="851" w:hanging="567"/>
        <w:jc w:val="both"/>
      </w:pPr>
      <w:r>
        <w:rPr>
          <w:rFonts w:ascii="標楷體" w:eastAsia="標楷體" w:hAnsi="標楷體" w:cs="標楷體"/>
          <w:bCs/>
          <w:sz w:val="28"/>
          <w:szCs w:val="28"/>
        </w:rPr>
        <w:t>(</w:t>
      </w:r>
      <w:proofErr w:type="gramStart"/>
      <w:r>
        <w:rPr>
          <w:rFonts w:ascii="標楷體" w:eastAsia="標楷體" w:hAnsi="標楷體" w:cs="標楷體"/>
          <w:bCs/>
          <w:sz w:val="28"/>
          <w:szCs w:val="28"/>
        </w:rPr>
        <w:t>一</w:t>
      </w:r>
      <w:proofErr w:type="gramEnd"/>
      <w:r>
        <w:rPr>
          <w:rFonts w:ascii="標楷體" w:eastAsia="標楷體" w:hAnsi="標楷體" w:cs="標楷體"/>
          <w:bCs/>
          <w:sz w:val="28"/>
          <w:szCs w:val="28"/>
        </w:rPr>
        <w:t>)</w:t>
      </w:r>
      <w:r>
        <w:rPr>
          <w:rFonts w:ascii="標楷體" w:eastAsia="標楷體" w:hAnsi="標楷體" w:cs="標楷體"/>
          <w:bCs/>
          <w:sz w:val="28"/>
          <w:szCs w:val="28"/>
        </w:rPr>
        <w:t>地方政府設立單一窗口：「伯</w:t>
      </w:r>
      <w:proofErr w:type="gramStart"/>
      <w:r>
        <w:rPr>
          <w:rFonts w:ascii="標楷體" w:eastAsia="標楷體" w:hAnsi="標楷體" w:cs="標楷體"/>
          <w:bCs/>
          <w:sz w:val="28"/>
          <w:szCs w:val="28"/>
        </w:rPr>
        <w:t>公照護站</w:t>
      </w:r>
      <w:proofErr w:type="gramEnd"/>
      <w:r>
        <w:rPr>
          <w:rFonts w:ascii="標楷體" w:eastAsia="標楷體" w:hAnsi="標楷體" w:cs="標楷體"/>
          <w:bCs/>
          <w:sz w:val="28"/>
          <w:szCs w:val="28"/>
        </w:rPr>
        <w:t>」係以</w:t>
      </w:r>
      <w:r>
        <w:rPr>
          <w:rFonts w:ascii="標楷體" w:eastAsia="標楷體" w:hAnsi="標楷體" w:cs="標楷體"/>
          <w:bCs/>
          <w:sz w:val="28"/>
          <w:szCs w:val="28"/>
          <w:lang w:eastAsia="zh-HK"/>
        </w:rPr>
        <w:t>各地方政府</w:t>
      </w:r>
      <w:r>
        <w:rPr>
          <w:rFonts w:ascii="標楷體" w:eastAsia="標楷體" w:hAnsi="標楷體" w:cs="標楷體"/>
          <w:bCs/>
          <w:sz w:val="28"/>
          <w:szCs w:val="28"/>
        </w:rPr>
        <w:t>審核通過之</w:t>
      </w:r>
      <w:r>
        <w:rPr>
          <w:rFonts w:ascii="標楷體" w:eastAsia="標楷體" w:hAnsi="標楷體" w:cs="標楷體"/>
          <w:bCs/>
          <w:sz w:val="28"/>
          <w:szCs w:val="28"/>
        </w:rPr>
        <w:t>C</w:t>
      </w:r>
      <w:proofErr w:type="gramStart"/>
      <w:r>
        <w:rPr>
          <w:rFonts w:ascii="標楷體" w:eastAsia="標楷體" w:hAnsi="標楷體" w:cs="標楷體"/>
          <w:bCs/>
          <w:sz w:val="28"/>
          <w:szCs w:val="28"/>
        </w:rPr>
        <w:t>級長照站</w:t>
      </w:r>
      <w:proofErr w:type="gramEnd"/>
      <w:r>
        <w:rPr>
          <w:rFonts w:ascii="標楷體" w:eastAsia="標楷體" w:hAnsi="標楷體" w:cs="標楷體"/>
          <w:bCs/>
          <w:sz w:val="28"/>
          <w:szCs w:val="28"/>
        </w:rPr>
        <w:t>據點掛牌成立，各直轄市、縣</w:t>
      </w:r>
      <w:r>
        <w:rPr>
          <w:rFonts w:ascii="標楷體" w:eastAsia="標楷體" w:hAnsi="標楷體" w:cs="標楷體"/>
          <w:bCs/>
          <w:sz w:val="28"/>
          <w:szCs w:val="28"/>
        </w:rPr>
        <w:t>(</w:t>
      </w:r>
      <w:r>
        <w:rPr>
          <w:rFonts w:ascii="標楷體" w:eastAsia="標楷體" w:hAnsi="標楷體" w:cs="標楷體"/>
          <w:bCs/>
          <w:sz w:val="28"/>
          <w:szCs w:val="28"/>
        </w:rPr>
        <w:t>市</w:t>
      </w:r>
      <w:r>
        <w:rPr>
          <w:rFonts w:ascii="標楷體" w:eastAsia="標楷體" w:hAnsi="標楷體" w:cs="標楷體"/>
          <w:bCs/>
          <w:sz w:val="28"/>
          <w:szCs w:val="28"/>
        </w:rPr>
        <w:t>)</w:t>
      </w:r>
      <w:r>
        <w:rPr>
          <w:rFonts w:ascii="標楷體" w:eastAsia="標楷體" w:hAnsi="標楷體" w:cs="標楷體"/>
          <w:bCs/>
          <w:sz w:val="28"/>
          <w:szCs w:val="28"/>
        </w:rPr>
        <w:t>政府應秉持長照政策，統合轄下衛生局</w:t>
      </w:r>
      <w:r>
        <w:rPr>
          <w:rFonts w:ascii="標楷體" w:eastAsia="標楷體" w:hAnsi="標楷體" w:cs="標楷體"/>
          <w:bCs/>
          <w:sz w:val="28"/>
          <w:szCs w:val="28"/>
        </w:rPr>
        <w:t>(</w:t>
      </w:r>
      <w:r>
        <w:rPr>
          <w:rFonts w:ascii="標楷體" w:eastAsia="標楷體" w:hAnsi="標楷體" w:cs="標楷體"/>
          <w:bCs/>
          <w:sz w:val="28"/>
          <w:szCs w:val="28"/>
        </w:rPr>
        <w:t>處</w:t>
      </w:r>
      <w:r>
        <w:rPr>
          <w:rFonts w:ascii="標楷體" w:eastAsia="標楷體" w:hAnsi="標楷體" w:cs="標楷體"/>
          <w:bCs/>
          <w:sz w:val="28"/>
          <w:szCs w:val="28"/>
        </w:rPr>
        <w:t>)</w:t>
      </w:r>
      <w:r>
        <w:rPr>
          <w:rFonts w:ascii="標楷體" w:eastAsia="標楷體" w:hAnsi="標楷體" w:cs="標楷體"/>
          <w:bCs/>
          <w:sz w:val="28"/>
          <w:szCs w:val="28"/>
        </w:rPr>
        <w:t>、衛生所、社會局</w:t>
      </w:r>
      <w:r>
        <w:rPr>
          <w:rFonts w:ascii="標楷體" w:eastAsia="標楷體" w:hAnsi="標楷體" w:cs="標楷體"/>
          <w:bCs/>
          <w:sz w:val="28"/>
          <w:szCs w:val="28"/>
        </w:rPr>
        <w:t>(</w:t>
      </w:r>
      <w:r>
        <w:rPr>
          <w:rFonts w:ascii="標楷體" w:eastAsia="標楷體" w:hAnsi="標楷體" w:cs="標楷體"/>
          <w:bCs/>
          <w:sz w:val="28"/>
          <w:szCs w:val="28"/>
        </w:rPr>
        <w:t>處</w:t>
      </w:r>
      <w:r>
        <w:rPr>
          <w:rFonts w:ascii="標楷體" w:eastAsia="標楷體" w:hAnsi="標楷體" w:cs="標楷體"/>
          <w:bCs/>
          <w:sz w:val="28"/>
          <w:szCs w:val="28"/>
        </w:rPr>
        <w:t>)</w:t>
      </w:r>
      <w:r>
        <w:rPr>
          <w:rFonts w:ascii="標楷體" w:eastAsia="標楷體" w:hAnsi="標楷體" w:cs="標楷體"/>
          <w:bCs/>
          <w:sz w:val="28"/>
          <w:szCs w:val="28"/>
        </w:rPr>
        <w:t>及客家事務單位等資源，設立單一窗口</w:t>
      </w:r>
      <w:r>
        <w:rPr>
          <w:rFonts w:ascii="標楷體" w:eastAsia="標楷體" w:hAnsi="標楷體" w:cs="標楷體"/>
          <w:bCs/>
          <w:sz w:val="28"/>
          <w:szCs w:val="28"/>
        </w:rPr>
        <w:t>(</w:t>
      </w:r>
      <w:r>
        <w:rPr>
          <w:rFonts w:ascii="標楷體" w:eastAsia="標楷體" w:hAnsi="標楷體" w:cs="標楷體"/>
          <w:bCs/>
          <w:sz w:val="28"/>
          <w:szCs w:val="28"/>
        </w:rPr>
        <w:t>權責局處</w:t>
      </w:r>
      <w:r>
        <w:rPr>
          <w:rFonts w:ascii="標楷體" w:eastAsia="標楷體" w:hAnsi="標楷體" w:cs="標楷體"/>
          <w:bCs/>
          <w:sz w:val="28"/>
          <w:szCs w:val="28"/>
        </w:rPr>
        <w:t>)</w:t>
      </w:r>
      <w:r>
        <w:rPr>
          <w:rFonts w:ascii="標楷體" w:eastAsia="標楷體" w:hAnsi="標楷體" w:cs="標楷體"/>
          <w:bCs/>
          <w:sz w:val="28"/>
          <w:szCs w:val="28"/>
        </w:rPr>
        <w:t>，積極申請提案，達成廣設「伯</w:t>
      </w:r>
      <w:proofErr w:type="gramStart"/>
      <w:r>
        <w:rPr>
          <w:rFonts w:ascii="標楷體" w:eastAsia="標楷體" w:hAnsi="標楷體" w:cs="標楷體"/>
          <w:bCs/>
          <w:sz w:val="28"/>
          <w:szCs w:val="28"/>
        </w:rPr>
        <w:t>公照護站</w:t>
      </w:r>
      <w:proofErr w:type="gramEnd"/>
      <w:r>
        <w:rPr>
          <w:rFonts w:ascii="標楷體" w:eastAsia="標楷體" w:hAnsi="標楷體" w:cs="標楷體"/>
          <w:bCs/>
          <w:sz w:val="28"/>
          <w:szCs w:val="28"/>
        </w:rPr>
        <w:t>」之共同目標。</w:t>
      </w:r>
    </w:p>
    <w:p w14:paraId="4C8FFCF6" w14:textId="77777777" w:rsidR="0000784C" w:rsidRDefault="00271EC5">
      <w:pPr>
        <w:snapToGrid w:val="0"/>
        <w:spacing w:line="400" w:lineRule="exact"/>
        <w:ind w:left="851" w:hanging="567"/>
        <w:jc w:val="both"/>
      </w:pPr>
      <w:r>
        <w:rPr>
          <w:rFonts w:ascii="標楷體" w:eastAsia="標楷體" w:hAnsi="標楷體"/>
          <w:sz w:val="28"/>
          <w:szCs w:val="28"/>
        </w:rPr>
        <w:t>(</w:t>
      </w:r>
      <w:r>
        <w:rPr>
          <w:rFonts w:ascii="標楷體" w:eastAsia="標楷體" w:hAnsi="標楷體"/>
          <w:sz w:val="28"/>
          <w:szCs w:val="28"/>
        </w:rPr>
        <w:t>二</w:t>
      </w:r>
      <w:r>
        <w:rPr>
          <w:rFonts w:ascii="標楷體" w:eastAsia="標楷體" w:hAnsi="標楷體"/>
          <w:sz w:val="28"/>
          <w:szCs w:val="28"/>
        </w:rPr>
        <w:t>)</w:t>
      </w:r>
      <w:r>
        <w:rPr>
          <w:rFonts w:ascii="標楷體" w:eastAsia="標楷體" w:hAnsi="標楷體"/>
          <w:color w:val="FF0000"/>
          <w:sz w:val="28"/>
          <w:szCs w:val="28"/>
          <w:u w:val="single"/>
        </w:rPr>
        <w:t>為使都會區散居之客家長者，也能受到伯</w:t>
      </w:r>
      <w:proofErr w:type="gramStart"/>
      <w:r>
        <w:rPr>
          <w:rFonts w:ascii="標楷體" w:eastAsia="標楷體" w:hAnsi="標楷體"/>
          <w:color w:val="FF0000"/>
          <w:sz w:val="28"/>
          <w:szCs w:val="28"/>
          <w:u w:val="single"/>
        </w:rPr>
        <w:t>公照護站</w:t>
      </w:r>
      <w:proofErr w:type="gramEnd"/>
      <w:r>
        <w:rPr>
          <w:rFonts w:ascii="標楷體" w:eastAsia="標楷體" w:hAnsi="標楷體"/>
          <w:color w:val="FF0000"/>
          <w:sz w:val="28"/>
          <w:szCs w:val="28"/>
          <w:u w:val="single"/>
        </w:rPr>
        <w:t>之文化照顧服務，請各地方政府鼓勵客家社團申請成立</w:t>
      </w:r>
      <w:r>
        <w:rPr>
          <w:rFonts w:ascii="標楷體" w:eastAsia="標楷體" w:hAnsi="標楷體"/>
          <w:color w:val="FF0000"/>
          <w:sz w:val="28"/>
          <w:szCs w:val="28"/>
          <w:u w:val="single"/>
        </w:rPr>
        <w:t>C</w:t>
      </w:r>
      <w:proofErr w:type="gramStart"/>
      <w:r>
        <w:rPr>
          <w:rFonts w:ascii="標楷體" w:eastAsia="標楷體" w:hAnsi="標楷體"/>
          <w:color w:val="FF0000"/>
          <w:sz w:val="28"/>
          <w:szCs w:val="28"/>
          <w:u w:val="single"/>
        </w:rPr>
        <w:t>級巷弄長照站</w:t>
      </w:r>
      <w:proofErr w:type="gramEnd"/>
      <w:r>
        <w:rPr>
          <w:rFonts w:ascii="標楷體" w:eastAsia="標楷體" w:hAnsi="標楷體"/>
          <w:color w:val="FF0000"/>
          <w:sz w:val="28"/>
          <w:szCs w:val="28"/>
          <w:u w:val="single"/>
        </w:rPr>
        <w:t>，或鼓勵客家社團與附近</w:t>
      </w:r>
      <w:r>
        <w:rPr>
          <w:rFonts w:ascii="標楷體" w:eastAsia="標楷體" w:hAnsi="標楷體"/>
          <w:color w:val="FF0000"/>
          <w:sz w:val="28"/>
          <w:szCs w:val="28"/>
          <w:u w:val="single"/>
        </w:rPr>
        <w:t>C</w:t>
      </w:r>
      <w:proofErr w:type="gramStart"/>
      <w:r>
        <w:rPr>
          <w:rFonts w:ascii="標楷體" w:eastAsia="標楷體" w:hAnsi="標楷體"/>
          <w:color w:val="FF0000"/>
          <w:sz w:val="28"/>
          <w:szCs w:val="28"/>
          <w:u w:val="single"/>
        </w:rPr>
        <w:t>級巷弄長照站合作推辦</w:t>
      </w:r>
      <w:proofErr w:type="gramEnd"/>
      <w:r>
        <w:rPr>
          <w:rFonts w:ascii="標楷體" w:eastAsia="標楷體" w:hAnsi="標楷體"/>
          <w:color w:val="FF0000"/>
          <w:sz w:val="28"/>
          <w:szCs w:val="28"/>
          <w:u w:val="single"/>
        </w:rPr>
        <w:t>客家文化活動，由</w:t>
      </w:r>
      <w:r>
        <w:rPr>
          <w:rFonts w:ascii="標楷體" w:eastAsia="標楷體" w:hAnsi="標楷體"/>
          <w:color w:val="FF0000"/>
          <w:sz w:val="28"/>
          <w:szCs w:val="28"/>
          <w:u w:val="single"/>
        </w:rPr>
        <w:t>C</w:t>
      </w:r>
      <w:proofErr w:type="gramStart"/>
      <w:r>
        <w:rPr>
          <w:rFonts w:ascii="標楷體" w:eastAsia="標楷體" w:hAnsi="標楷體"/>
          <w:color w:val="FF0000"/>
          <w:sz w:val="28"/>
          <w:szCs w:val="28"/>
          <w:u w:val="single"/>
        </w:rPr>
        <w:t>級巷弄長照站</w:t>
      </w:r>
      <w:proofErr w:type="gramEnd"/>
      <w:r>
        <w:rPr>
          <w:rFonts w:ascii="標楷體" w:eastAsia="標楷體" w:hAnsi="標楷體"/>
          <w:color w:val="FF0000"/>
          <w:sz w:val="28"/>
          <w:szCs w:val="28"/>
          <w:u w:val="single"/>
        </w:rPr>
        <w:t>依「伯</w:t>
      </w:r>
      <w:proofErr w:type="gramStart"/>
      <w:r>
        <w:rPr>
          <w:rFonts w:ascii="標楷體" w:eastAsia="標楷體" w:hAnsi="標楷體"/>
          <w:color w:val="FF0000"/>
          <w:sz w:val="28"/>
          <w:szCs w:val="28"/>
          <w:u w:val="single"/>
        </w:rPr>
        <w:t>公照護站</w:t>
      </w:r>
      <w:proofErr w:type="gramEnd"/>
      <w:r>
        <w:rPr>
          <w:rFonts w:ascii="標楷體" w:eastAsia="標楷體" w:hAnsi="標楷體"/>
          <w:color w:val="FF0000"/>
          <w:sz w:val="28"/>
          <w:szCs w:val="28"/>
          <w:u w:val="single"/>
        </w:rPr>
        <w:t>」計畫申辦，並由</w:t>
      </w:r>
      <w:proofErr w:type="gramStart"/>
      <w:r>
        <w:rPr>
          <w:rFonts w:ascii="標楷體" w:eastAsia="標楷體" w:hAnsi="標楷體"/>
          <w:color w:val="FF0000"/>
          <w:sz w:val="28"/>
          <w:szCs w:val="28"/>
          <w:u w:val="single"/>
        </w:rPr>
        <w:t>地方政府綜整後</w:t>
      </w:r>
      <w:proofErr w:type="gramEnd"/>
      <w:r>
        <w:rPr>
          <w:rFonts w:ascii="標楷體" w:eastAsia="標楷體" w:hAnsi="標楷體"/>
          <w:color w:val="FF0000"/>
          <w:sz w:val="28"/>
          <w:szCs w:val="28"/>
          <w:u w:val="single"/>
        </w:rPr>
        <w:t>向本會</w:t>
      </w:r>
      <w:r>
        <w:rPr>
          <w:rFonts w:ascii="標楷體" w:eastAsia="標楷體" w:hAnsi="標楷體"/>
          <w:color w:val="FF0000"/>
          <w:sz w:val="28"/>
          <w:szCs w:val="28"/>
          <w:u w:val="single"/>
        </w:rPr>
        <w:t>提案</w:t>
      </w:r>
      <w:r>
        <w:rPr>
          <w:rFonts w:ascii="標楷體" w:eastAsia="標楷體" w:hAnsi="標楷體"/>
          <w:sz w:val="28"/>
          <w:szCs w:val="28"/>
        </w:rPr>
        <w:t>。</w:t>
      </w:r>
    </w:p>
    <w:p w14:paraId="4AE84082" w14:textId="77777777" w:rsidR="0000784C" w:rsidRDefault="00271EC5">
      <w:pPr>
        <w:numPr>
          <w:ilvl w:val="0"/>
          <w:numId w:val="10"/>
        </w:numPr>
        <w:snapToGrid w:val="0"/>
        <w:spacing w:line="400" w:lineRule="exact"/>
        <w:ind w:hanging="644"/>
        <w:jc w:val="both"/>
      </w:pPr>
      <w:r>
        <w:rPr>
          <w:rFonts w:ascii="標楷體" w:eastAsia="標楷體" w:hAnsi="標楷體" w:cs="DFKaiShu-SB-Estd-BF"/>
          <w:color w:val="000000"/>
          <w:kern w:val="0"/>
          <w:sz w:val="28"/>
          <w:szCs w:val="28"/>
        </w:rPr>
        <w:t>申辦經費</w:t>
      </w:r>
      <w:proofErr w:type="gramStart"/>
      <w:r>
        <w:rPr>
          <w:rFonts w:ascii="標楷體" w:eastAsia="標楷體" w:hAnsi="標楷體" w:cs="DFKaiShu-SB-Estd-BF"/>
          <w:color w:val="000000"/>
          <w:kern w:val="0"/>
          <w:sz w:val="28"/>
          <w:szCs w:val="28"/>
        </w:rPr>
        <w:t>之伯公照護站</w:t>
      </w:r>
      <w:proofErr w:type="gramEnd"/>
      <w:r>
        <w:rPr>
          <w:rFonts w:ascii="標楷體" w:eastAsia="標楷體" w:hAnsi="標楷體" w:cs="DFKaiShu-SB-Estd-BF"/>
          <w:color w:val="000000"/>
          <w:kern w:val="0"/>
          <w:sz w:val="28"/>
          <w:szCs w:val="28"/>
        </w:rPr>
        <w:t>及地方政府應接受本會督導。</w:t>
      </w:r>
    </w:p>
    <w:p w14:paraId="4AFF9E95" w14:textId="77777777" w:rsidR="0000784C" w:rsidRDefault="00271EC5">
      <w:pPr>
        <w:pStyle w:val="af3"/>
        <w:numPr>
          <w:ilvl w:val="0"/>
          <w:numId w:val="10"/>
        </w:numPr>
        <w:snapToGrid w:val="0"/>
        <w:spacing w:line="400" w:lineRule="exact"/>
        <w:ind w:left="851" w:hanging="567"/>
        <w:jc w:val="both"/>
      </w:pPr>
      <w:r>
        <w:rPr>
          <w:rFonts w:ascii="標楷體" w:eastAsia="標楷體" w:hAnsi="標楷體" w:cs="標楷體"/>
          <w:bCs/>
          <w:sz w:val="28"/>
          <w:szCs w:val="28"/>
        </w:rPr>
        <w:t>為提升「銀髮力」，</w:t>
      </w:r>
      <w:r>
        <w:rPr>
          <w:rFonts w:ascii="標楷體" w:eastAsia="標楷體" w:hAnsi="標楷體" w:cs="標楷體"/>
          <w:bCs/>
          <w:color w:val="000000"/>
          <w:sz w:val="28"/>
          <w:szCs w:val="28"/>
        </w:rPr>
        <w:t>請地方政府善</w:t>
      </w:r>
      <w:proofErr w:type="gramStart"/>
      <w:r>
        <w:rPr>
          <w:rFonts w:ascii="標楷體" w:eastAsia="標楷體" w:hAnsi="標楷體" w:cs="標楷體"/>
          <w:bCs/>
          <w:color w:val="000000"/>
          <w:sz w:val="28"/>
          <w:szCs w:val="28"/>
        </w:rPr>
        <w:t>用</w:t>
      </w:r>
      <w:r>
        <w:rPr>
          <w:rFonts w:ascii="標楷體" w:eastAsia="標楷體" w:hAnsi="標楷體" w:cs="標楷體"/>
          <w:bCs/>
          <w:sz w:val="28"/>
          <w:szCs w:val="28"/>
        </w:rPr>
        <w:t>伯公照護站</w:t>
      </w:r>
      <w:proofErr w:type="gramEnd"/>
      <w:r>
        <w:rPr>
          <w:rFonts w:ascii="標楷體" w:eastAsia="標楷體" w:hAnsi="標楷體" w:cs="標楷體"/>
          <w:bCs/>
          <w:sz w:val="28"/>
          <w:szCs w:val="28"/>
        </w:rPr>
        <w:t>內具專長之長者，可由其擔任授課講師，或協助至學校、社區傳授其經驗或專長。</w:t>
      </w:r>
    </w:p>
    <w:p w14:paraId="4B738E6C" w14:textId="77777777" w:rsidR="0000784C" w:rsidRDefault="00271EC5">
      <w:pPr>
        <w:pStyle w:val="af3"/>
        <w:numPr>
          <w:ilvl w:val="0"/>
          <w:numId w:val="10"/>
        </w:numPr>
        <w:snapToGrid w:val="0"/>
        <w:spacing w:line="400" w:lineRule="exact"/>
        <w:ind w:left="851" w:hanging="567"/>
        <w:jc w:val="both"/>
      </w:pPr>
      <w:r>
        <w:rPr>
          <w:rFonts w:ascii="標楷體" w:eastAsia="標楷體" w:hAnsi="標楷體" w:cs="標楷體"/>
          <w:bCs/>
          <w:sz w:val="28"/>
          <w:szCs w:val="28"/>
        </w:rPr>
        <w:t>老幼同樂：</w:t>
      </w:r>
    </w:p>
    <w:p w14:paraId="2B2BAC56" w14:textId="77777777" w:rsidR="0000784C" w:rsidRDefault="00271EC5">
      <w:pPr>
        <w:numPr>
          <w:ilvl w:val="0"/>
          <w:numId w:val="11"/>
        </w:numPr>
        <w:spacing w:line="400" w:lineRule="exact"/>
        <w:ind w:left="1389" w:hanging="397"/>
        <w:jc w:val="both"/>
        <w:rPr>
          <w:rFonts w:ascii="標楷體" w:eastAsia="標楷體" w:hAnsi="標楷體" w:cs="標楷體"/>
          <w:bCs/>
          <w:sz w:val="28"/>
          <w:szCs w:val="28"/>
        </w:rPr>
      </w:pPr>
      <w:r>
        <w:rPr>
          <w:rFonts w:ascii="標楷體" w:eastAsia="標楷體" w:hAnsi="標楷體" w:cs="標楷體"/>
          <w:bCs/>
          <w:sz w:val="28"/>
          <w:szCs w:val="28"/>
        </w:rPr>
        <w:t>請各地方政府教育局</w:t>
      </w:r>
      <w:r>
        <w:rPr>
          <w:rFonts w:ascii="標楷體" w:eastAsia="標楷體" w:hAnsi="標楷體" w:cs="標楷體"/>
          <w:bCs/>
          <w:sz w:val="28"/>
          <w:szCs w:val="28"/>
        </w:rPr>
        <w:t>(</w:t>
      </w:r>
      <w:r>
        <w:rPr>
          <w:rFonts w:ascii="標楷體" w:eastAsia="標楷體" w:hAnsi="標楷體" w:cs="標楷體"/>
          <w:bCs/>
          <w:sz w:val="28"/>
          <w:szCs w:val="28"/>
        </w:rPr>
        <w:t>處</w:t>
      </w:r>
      <w:r>
        <w:rPr>
          <w:rFonts w:ascii="標楷體" w:eastAsia="標楷體" w:hAnsi="標楷體" w:cs="標楷體"/>
          <w:bCs/>
          <w:sz w:val="28"/>
          <w:szCs w:val="28"/>
        </w:rPr>
        <w:t>)</w:t>
      </w:r>
      <w:r>
        <w:rPr>
          <w:rFonts w:ascii="標楷體" w:eastAsia="標楷體" w:hAnsi="標楷體" w:cs="標楷體"/>
          <w:bCs/>
          <w:sz w:val="28"/>
          <w:szCs w:val="28"/>
        </w:rPr>
        <w:t>及社會局</w:t>
      </w:r>
      <w:r>
        <w:rPr>
          <w:rFonts w:ascii="標楷體" w:eastAsia="標楷體" w:hAnsi="標楷體" w:cs="標楷體"/>
          <w:bCs/>
          <w:sz w:val="28"/>
          <w:szCs w:val="28"/>
        </w:rPr>
        <w:t>(</w:t>
      </w:r>
      <w:r>
        <w:rPr>
          <w:rFonts w:ascii="標楷體" w:eastAsia="標楷體" w:hAnsi="標楷體" w:cs="標楷體"/>
          <w:bCs/>
          <w:sz w:val="28"/>
          <w:szCs w:val="28"/>
        </w:rPr>
        <w:t>處</w:t>
      </w:r>
      <w:r>
        <w:rPr>
          <w:rFonts w:ascii="標楷體" w:eastAsia="標楷體" w:hAnsi="標楷體" w:cs="標楷體"/>
          <w:bCs/>
          <w:sz w:val="28"/>
          <w:szCs w:val="28"/>
        </w:rPr>
        <w:t>)</w:t>
      </w:r>
      <w:r>
        <w:rPr>
          <w:rFonts w:ascii="標楷體" w:eastAsia="標楷體" w:hAnsi="標楷體" w:cs="標楷體"/>
          <w:bCs/>
          <w:sz w:val="28"/>
          <w:szCs w:val="28"/>
        </w:rPr>
        <w:t>協助活化利用學校、農會、老人或幼兒活動中心等各類低度運用空間，布建社會福利服務據點，創造「老幼同樂」的場域及互動課程。</w:t>
      </w:r>
    </w:p>
    <w:p w14:paraId="457F36AF" w14:textId="77777777" w:rsidR="0000784C" w:rsidRDefault="00271EC5">
      <w:pPr>
        <w:numPr>
          <w:ilvl w:val="0"/>
          <w:numId w:val="11"/>
        </w:numPr>
        <w:snapToGrid w:val="0"/>
        <w:spacing w:line="400" w:lineRule="exact"/>
        <w:ind w:left="1389" w:hanging="397"/>
        <w:jc w:val="both"/>
      </w:pPr>
      <w:r>
        <w:rPr>
          <w:rFonts w:ascii="標楷體" w:eastAsia="標楷體" w:hAnsi="標楷體" w:cs="標楷體"/>
          <w:bCs/>
          <w:sz w:val="28"/>
          <w:szCs w:val="28"/>
        </w:rPr>
        <w:t>請教育部協助轉知直轄市、縣</w:t>
      </w:r>
      <w:r>
        <w:rPr>
          <w:rFonts w:ascii="標楷體" w:eastAsia="標楷體" w:hAnsi="標楷體" w:cs="標楷體"/>
          <w:bCs/>
          <w:sz w:val="28"/>
          <w:szCs w:val="28"/>
        </w:rPr>
        <w:t>(</w:t>
      </w:r>
      <w:r>
        <w:rPr>
          <w:rFonts w:ascii="標楷體" w:eastAsia="標楷體" w:hAnsi="標楷體" w:cs="標楷體"/>
          <w:bCs/>
          <w:sz w:val="28"/>
          <w:szCs w:val="28"/>
        </w:rPr>
        <w:t>市</w:t>
      </w:r>
      <w:r>
        <w:rPr>
          <w:rFonts w:ascii="標楷體" w:eastAsia="標楷體" w:hAnsi="標楷體" w:cs="標楷體"/>
          <w:bCs/>
          <w:sz w:val="28"/>
          <w:szCs w:val="28"/>
        </w:rPr>
        <w:t>)</w:t>
      </w:r>
      <w:r>
        <w:rPr>
          <w:rFonts w:ascii="標楷體" w:eastAsia="標楷體" w:hAnsi="標楷體" w:cs="標楷體"/>
          <w:bCs/>
          <w:sz w:val="28"/>
          <w:szCs w:val="28"/>
        </w:rPr>
        <w:t>政府教育局</w:t>
      </w:r>
      <w:r>
        <w:rPr>
          <w:rFonts w:ascii="標楷體" w:eastAsia="標楷體" w:hAnsi="標楷體" w:cs="標楷體"/>
          <w:bCs/>
          <w:sz w:val="28"/>
          <w:szCs w:val="28"/>
        </w:rPr>
        <w:t>(</w:t>
      </w:r>
      <w:r>
        <w:rPr>
          <w:rFonts w:ascii="標楷體" w:eastAsia="標楷體" w:hAnsi="標楷體" w:cs="標楷體"/>
          <w:bCs/>
          <w:sz w:val="28"/>
          <w:szCs w:val="28"/>
        </w:rPr>
        <w:t>處</w:t>
      </w:r>
      <w:r>
        <w:rPr>
          <w:rFonts w:ascii="標楷體" w:eastAsia="標楷體" w:hAnsi="標楷體" w:cs="標楷體"/>
          <w:bCs/>
          <w:sz w:val="28"/>
          <w:szCs w:val="28"/>
        </w:rPr>
        <w:t>)</w:t>
      </w:r>
      <w:r>
        <w:rPr>
          <w:rFonts w:ascii="標楷體" w:eastAsia="標楷體" w:hAnsi="標楷體" w:cs="標楷體"/>
          <w:bCs/>
          <w:sz w:val="28"/>
          <w:szCs w:val="28"/>
        </w:rPr>
        <w:t>，鼓勵轄內國民中小學、幼兒園與本會「伯</w:t>
      </w:r>
      <w:proofErr w:type="gramStart"/>
      <w:r>
        <w:rPr>
          <w:rFonts w:ascii="標楷體" w:eastAsia="標楷體" w:hAnsi="標楷體" w:cs="標楷體"/>
          <w:bCs/>
          <w:sz w:val="28"/>
          <w:szCs w:val="28"/>
        </w:rPr>
        <w:t>公照護站</w:t>
      </w:r>
      <w:proofErr w:type="gramEnd"/>
      <w:r>
        <w:rPr>
          <w:rFonts w:ascii="標楷體" w:eastAsia="標楷體" w:hAnsi="標楷體" w:cs="標楷體"/>
          <w:bCs/>
          <w:sz w:val="28"/>
          <w:szCs w:val="28"/>
        </w:rPr>
        <w:t>」合作，</w:t>
      </w:r>
      <w:proofErr w:type="gramStart"/>
      <w:r>
        <w:rPr>
          <w:rFonts w:ascii="標楷體" w:eastAsia="標楷體" w:hAnsi="標楷體" w:cs="標楷體"/>
          <w:bCs/>
          <w:sz w:val="28"/>
          <w:szCs w:val="28"/>
        </w:rPr>
        <w:t>共同推辦</w:t>
      </w:r>
      <w:proofErr w:type="gramEnd"/>
      <w:r>
        <w:rPr>
          <w:rFonts w:ascii="標楷體" w:eastAsia="標楷體" w:hAnsi="標楷體" w:cs="標楷體"/>
          <w:bCs/>
          <w:sz w:val="28"/>
          <w:szCs w:val="28"/>
        </w:rPr>
        <w:t>「老幼同樂」</w:t>
      </w:r>
      <w:r>
        <w:rPr>
          <w:rFonts w:ascii="標楷體" w:eastAsia="標楷體" w:hAnsi="標楷體" w:cs="標楷體"/>
          <w:bCs/>
          <w:color w:val="000000"/>
          <w:sz w:val="28"/>
          <w:szCs w:val="28"/>
        </w:rPr>
        <w:t>活動，傳承客家語言文化及增進長者身心健康。</w:t>
      </w:r>
    </w:p>
    <w:p w14:paraId="3C61B071" w14:textId="77777777" w:rsidR="0000784C" w:rsidRDefault="00271EC5">
      <w:pPr>
        <w:snapToGrid w:val="0"/>
        <w:spacing w:line="400" w:lineRule="exact"/>
        <w:ind w:left="851" w:hanging="567"/>
        <w:jc w:val="both"/>
      </w:pPr>
      <w:r>
        <w:rPr>
          <w:rFonts w:ascii="標楷體" w:eastAsia="標楷體" w:hAnsi="標楷體" w:cs="標楷體"/>
          <w:bCs/>
          <w:color w:val="000000"/>
          <w:sz w:val="28"/>
          <w:szCs w:val="28"/>
        </w:rPr>
        <w:t>(</w:t>
      </w:r>
      <w:r>
        <w:rPr>
          <w:rFonts w:ascii="標楷體" w:eastAsia="標楷體" w:hAnsi="標楷體" w:cs="標楷體"/>
          <w:bCs/>
          <w:color w:val="000000"/>
          <w:sz w:val="28"/>
          <w:szCs w:val="28"/>
        </w:rPr>
        <w:t>六</w:t>
      </w:r>
      <w:r>
        <w:rPr>
          <w:rFonts w:ascii="標楷體" w:eastAsia="標楷體" w:hAnsi="標楷體" w:cs="標楷體"/>
          <w:bCs/>
          <w:color w:val="000000"/>
          <w:sz w:val="28"/>
          <w:szCs w:val="28"/>
        </w:rPr>
        <w:t>)</w:t>
      </w:r>
      <w:r>
        <w:rPr>
          <w:rFonts w:ascii="標楷體" w:eastAsia="標楷體" w:hAnsi="標楷體" w:cs="標楷體"/>
          <w:bCs/>
          <w:sz w:val="28"/>
          <w:szCs w:val="28"/>
        </w:rPr>
        <w:t>為提升伯</w:t>
      </w:r>
      <w:proofErr w:type="gramStart"/>
      <w:r>
        <w:rPr>
          <w:rFonts w:ascii="標楷體" w:eastAsia="標楷體" w:hAnsi="標楷體" w:cs="標楷體"/>
          <w:bCs/>
          <w:sz w:val="28"/>
          <w:szCs w:val="28"/>
        </w:rPr>
        <w:t>公照護站</w:t>
      </w:r>
      <w:proofErr w:type="gramEnd"/>
      <w:r>
        <w:rPr>
          <w:rFonts w:ascii="標楷體" w:eastAsia="標楷體" w:hAnsi="標楷體" w:cs="標楷體"/>
          <w:bCs/>
          <w:sz w:val="28"/>
          <w:szCs w:val="28"/>
        </w:rPr>
        <w:t>在客庄地區之覆蓋率，凡有意願成立伯</w:t>
      </w:r>
      <w:proofErr w:type="gramStart"/>
      <w:r>
        <w:rPr>
          <w:rFonts w:ascii="標楷體" w:eastAsia="標楷體" w:hAnsi="標楷體" w:cs="標楷體"/>
          <w:bCs/>
          <w:sz w:val="28"/>
          <w:szCs w:val="28"/>
        </w:rPr>
        <w:t>公照護站但毋</w:t>
      </w:r>
      <w:proofErr w:type="gramEnd"/>
      <w:r>
        <w:rPr>
          <w:rFonts w:ascii="標楷體" w:eastAsia="標楷體" w:hAnsi="標楷體" w:cs="標楷體"/>
          <w:bCs/>
          <w:sz w:val="28"/>
          <w:szCs w:val="28"/>
        </w:rPr>
        <w:t>需申辦經費之站點，請多加鼓勵類此站點，踴躍成立伯</w:t>
      </w:r>
      <w:proofErr w:type="gramStart"/>
      <w:r>
        <w:rPr>
          <w:rFonts w:ascii="標楷體" w:eastAsia="標楷體" w:hAnsi="標楷體" w:cs="標楷體"/>
          <w:bCs/>
          <w:sz w:val="28"/>
          <w:szCs w:val="28"/>
        </w:rPr>
        <w:t>公照護站</w:t>
      </w:r>
      <w:proofErr w:type="gramEnd"/>
      <w:r>
        <w:rPr>
          <w:rFonts w:ascii="標楷體" w:eastAsia="標楷體" w:hAnsi="標楷體" w:cs="標楷體"/>
          <w:bCs/>
          <w:sz w:val="28"/>
          <w:szCs w:val="28"/>
        </w:rPr>
        <w:t>。</w:t>
      </w:r>
    </w:p>
    <w:p w14:paraId="0ABAA2DD" w14:textId="77777777" w:rsidR="0000784C" w:rsidRDefault="00271EC5">
      <w:pPr>
        <w:numPr>
          <w:ilvl w:val="0"/>
          <w:numId w:val="1"/>
        </w:numPr>
        <w:tabs>
          <w:tab w:val="left" w:pos="-6480"/>
          <w:tab w:val="left" w:pos="-5913"/>
        </w:tabs>
        <w:snapToGrid w:val="0"/>
        <w:spacing w:before="60" w:line="400" w:lineRule="exact"/>
        <w:jc w:val="both"/>
      </w:pPr>
      <w:r>
        <w:rPr>
          <w:rFonts w:ascii="標楷體" w:eastAsia="標楷體" w:hAnsi="標楷體"/>
          <w:color w:val="000000"/>
          <w:sz w:val="28"/>
          <w:szCs w:val="28"/>
          <w:lang w:eastAsia="zh-HK"/>
        </w:rPr>
        <w:t>獎勵</w:t>
      </w:r>
      <w:r>
        <w:rPr>
          <w:rFonts w:ascii="標楷體" w:eastAsia="標楷體" w:hAnsi="標楷體"/>
          <w:color w:val="000000"/>
          <w:sz w:val="28"/>
          <w:szCs w:val="28"/>
        </w:rPr>
        <w:t>：</w:t>
      </w:r>
    </w:p>
    <w:p w14:paraId="3506BA86" w14:textId="77777777" w:rsidR="0000784C" w:rsidRDefault="00271EC5">
      <w:pPr>
        <w:pStyle w:val="af3"/>
        <w:numPr>
          <w:ilvl w:val="0"/>
          <w:numId w:val="12"/>
        </w:numPr>
        <w:tabs>
          <w:tab w:val="left" w:pos="-4384"/>
        </w:tabs>
        <w:snapToGrid w:val="0"/>
        <w:spacing w:line="400" w:lineRule="exact"/>
        <w:jc w:val="both"/>
      </w:pPr>
      <w:r>
        <w:rPr>
          <w:rFonts w:ascii="標楷體" w:eastAsia="標楷體" w:hAnsi="標楷體"/>
          <w:color w:val="000000"/>
          <w:sz w:val="28"/>
          <w:szCs w:val="28"/>
          <w:lang w:eastAsia="zh-HK"/>
        </w:rPr>
        <w:t>地方政府主</w:t>
      </w:r>
      <w:r>
        <w:rPr>
          <w:rFonts w:ascii="標楷體" w:eastAsia="標楷體" w:hAnsi="標楷體"/>
          <w:color w:val="000000"/>
          <w:sz w:val="28"/>
          <w:szCs w:val="28"/>
        </w:rPr>
        <w:t>辦</w:t>
      </w:r>
      <w:r>
        <w:rPr>
          <w:rFonts w:ascii="標楷體" w:eastAsia="標楷體" w:hAnsi="標楷體"/>
          <w:color w:val="000000"/>
          <w:sz w:val="28"/>
          <w:szCs w:val="28"/>
          <w:lang w:eastAsia="zh-HK"/>
        </w:rPr>
        <w:t>本計畫</w:t>
      </w:r>
      <w:r>
        <w:rPr>
          <w:rFonts w:ascii="標楷體" w:eastAsia="標楷體" w:hAnsi="標楷體"/>
          <w:color w:val="000000"/>
          <w:sz w:val="28"/>
          <w:szCs w:val="28"/>
        </w:rPr>
        <w:t>之相關承辦人員及主管，依實際工作績效給予嘉獎</w:t>
      </w:r>
      <w:r>
        <w:rPr>
          <w:rFonts w:ascii="標楷體" w:eastAsia="標楷體" w:hAnsi="標楷體"/>
          <w:color w:val="000000"/>
          <w:sz w:val="28"/>
          <w:szCs w:val="28"/>
        </w:rPr>
        <w:t>1</w:t>
      </w:r>
      <w:r>
        <w:rPr>
          <w:rFonts w:ascii="標楷體" w:eastAsia="標楷體" w:hAnsi="標楷體"/>
          <w:color w:val="000000"/>
          <w:sz w:val="28"/>
          <w:szCs w:val="28"/>
        </w:rPr>
        <w:t>至</w:t>
      </w:r>
      <w:r>
        <w:rPr>
          <w:rFonts w:ascii="標楷體" w:eastAsia="標楷體" w:hAnsi="標楷體"/>
          <w:color w:val="000000"/>
          <w:sz w:val="28"/>
          <w:szCs w:val="28"/>
        </w:rPr>
        <w:t>2</w:t>
      </w:r>
      <w:r>
        <w:rPr>
          <w:rFonts w:ascii="標楷體" w:eastAsia="標楷體" w:hAnsi="標楷體"/>
          <w:color w:val="000000"/>
          <w:sz w:val="28"/>
          <w:szCs w:val="28"/>
        </w:rPr>
        <w:t>次以上，由本會函請相關直轄市、縣</w:t>
      </w:r>
      <w:r>
        <w:rPr>
          <w:rFonts w:ascii="標楷體" w:eastAsia="標楷體" w:hAnsi="標楷體"/>
          <w:color w:val="000000"/>
          <w:sz w:val="28"/>
          <w:szCs w:val="28"/>
        </w:rPr>
        <w:t>(</w:t>
      </w:r>
      <w:r>
        <w:rPr>
          <w:rFonts w:ascii="標楷體" w:eastAsia="標楷體" w:hAnsi="標楷體"/>
          <w:color w:val="000000"/>
          <w:sz w:val="28"/>
          <w:szCs w:val="28"/>
        </w:rPr>
        <w:t>市</w:t>
      </w:r>
      <w:r>
        <w:rPr>
          <w:rFonts w:ascii="標楷體" w:eastAsia="標楷體" w:hAnsi="標楷體"/>
          <w:color w:val="000000"/>
          <w:sz w:val="28"/>
          <w:szCs w:val="28"/>
        </w:rPr>
        <w:t>)</w:t>
      </w:r>
      <w:r>
        <w:rPr>
          <w:rFonts w:ascii="標楷體" w:eastAsia="標楷體" w:hAnsi="標楷體"/>
          <w:color w:val="000000"/>
          <w:sz w:val="28"/>
          <w:szCs w:val="28"/>
        </w:rPr>
        <w:t>政府核予敘獎。</w:t>
      </w:r>
    </w:p>
    <w:p w14:paraId="5E2E7008" w14:textId="77777777" w:rsidR="0000784C" w:rsidRDefault="00271EC5">
      <w:pPr>
        <w:pStyle w:val="af3"/>
        <w:numPr>
          <w:ilvl w:val="0"/>
          <w:numId w:val="12"/>
        </w:numPr>
        <w:tabs>
          <w:tab w:val="left" w:pos="-4384"/>
        </w:tabs>
        <w:snapToGrid w:val="0"/>
        <w:spacing w:line="400" w:lineRule="exact"/>
        <w:jc w:val="both"/>
      </w:pPr>
      <w:r>
        <w:rPr>
          <w:rFonts w:ascii="標楷體" w:eastAsia="標楷體" w:hAnsi="標楷體"/>
          <w:color w:val="000000"/>
          <w:sz w:val="28"/>
          <w:szCs w:val="28"/>
        </w:rPr>
        <w:t>針對</w:t>
      </w:r>
      <w:r>
        <w:rPr>
          <w:rFonts w:ascii="標楷體" w:eastAsia="標楷體" w:hAnsi="標楷體"/>
          <w:color w:val="000000"/>
          <w:sz w:val="28"/>
          <w:szCs w:val="28"/>
          <w:lang w:eastAsia="zh-HK"/>
        </w:rPr>
        <w:t>配合</w:t>
      </w:r>
      <w:r>
        <w:rPr>
          <w:rFonts w:ascii="標楷體" w:eastAsia="標楷體" w:hAnsi="標楷體"/>
          <w:color w:val="000000"/>
          <w:sz w:val="28"/>
          <w:szCs w:val="28"/>
        </w:rPr>
        <w:t>參加</w:t>
      </w:r>
      <w:r>
        <w:rPr>
          <w:rFonts w:ascii="標楷體" w:eastAsia="標楷體" w:hAnsi="標楷體"/>
          <w:color w:val="000000"/>
          <w:sz w:val="28"/>
          <w:szCs w:val="28"/>
          <w:lang w:eastAsia="zh-HK"/>
        </w:rPr>
        <w:t>本計畫</w:t>
      </w:r>
      <w:r>
        <w:rPr>
          <w:rFonts w:ascii="標楷體" w:eastAsia="標楷體" w:hAnsi="標楷體"/>
          <w:color w:val="000000"/>
          <w:sz w:val="28"/>
          <w:szCs w:val="28"/>
        </w:rPr>
        <w:t>老師，由地方政府函請相關直轄市、縣</w:t>
      </w:r>
      <w:r>
        <w:rPr>
          <w:rFonts w:ascii="標楷體" w:eastAsia="標楷體" w:hAnsi="標楷體"/>
          <w:color w:val="000000"/>
          <w:sz w:val="28"/>
          <w:szCs w:val="28"/>
        </w:rPr>
        <w:t>(</w:t>
      </w:r>
      <w:r>
        <w:rPr>
          <w:rFonts w:ascii="標楷體" w:eastAsia="標楷體" w:hAnsi="標楷體"/>
          <w:color w:val="000000"/>
          <w:sz w:val="28"/>
          <w:szCs w:val="28"/>
        </w:rPr>
        <w:t>市</w:t>
      </w:r>
      <w:r>
        <w:rPr>
          <w:rFonts w:ascii="標楷體" w:eastAsia="標楷體" w:hAnsi="標楷體"/>
          <w:color w:val="000000"/>
          <w:sz w:val="28"/>
          <w:szCs w:val="28"/>
        </w:rPr>
        <w:t>)</w:t>
      </w:r>
      <w:r>
        <w:rPr>
          <w:rFonts w:ascii="標楷體" w:eastAsia="標楷體" w:hAnsi="標楷體"/>
          <w:color w:val="000000"/>
          <w:sz w:val="28"/>
          <w:szCs w:val="28"/>
        </w:rPr>
        <w:t>政府教育局（處）</w:t>
      </w:r>
      <w:proofErr w:type="gramStart"/>
      <w:r>
        <w:rPr>
          <w:rFonts w:ascii="標楷體" w:eastAsia="標楷體" w:hAnsi="標楷體"/>
          <w:color w:val="000000"/>
          <w:sz w:val="28"/>
          <w:szCs w:val="28"/>
        </w:rPr>
        <w:t>核予敘獎</w:t>
      </w:r>
      <w:proofErr w:type="gramEnd"/>
      <w:r>
        <w:rPr>
          <w:rFonts w:ascii="標楷體" w:eastAsia="標楷體" w:hAnsi="標楷體"/>
          <w:color w:val="000000"/>
          <w:sz w:val="28"/>
          <w:szCs w:val="28"/>
        </w:rPr>
        <w:t>。</w:t>
      </w:r>
    </w:p>
    <w:p w14:paraId="368CDC71" w14:textId="77777777" w:rsidR="0000784C" w:rsidRDefault="00271EC5">
      <w:pPr>
        <w:numPr>
          <w:ilvl w:val="0"/>
          <w:numId w:val="1"/>
        </w:numPr>
        <w:tabs>
          <w:tab w:val="left" w:pos="0"/>
          <w:tab w:val="left" w:pos="567"/>
        </w:tabs>
        <w:snapToGrid w:val="0"/>
        <w:spacing w:before="180" w:line="400" w:lineRule="exact"/>
        <w:ind w:left="851" w:hanging="851"/>
        <w:jc w:val="both"/>
      </w:pPr>
      <w:r>
        <w:rPr>
          <w:rFonts w:ascii="標楷體" w:eastAsia="標楷體" w:hAnsi="標楷體" w:cs="Arial"/>
          <w:sz w:val="28"/>
          <w:szCs w:val="28"/>
        </w:rPr>
        <w:t>本計畫自公布日起實施，</w:t>
      </w:r>
      <w:r>
        <w:rPr>
          <w:rFonts w:ascii="標楷體" w:eastAsia="標楷體" w:hAnsi="標楷體" w:cs="標楷體"/>
          <w:bCs/>
          <w:sz w:val="28"/>
          <w:szCs w:val="28"/>
        </w:rPr>
        <w:t>本會得依</w:t>
      </w:r>
      <w:r>
        <w:rPr>
          <w:rFonts w:ascii="標楷體" w:eastAsia="標楷體" w:hAnsi="標楷體" w:cs="標楷體"/>
          <w:bCs/>
          <w:sz w:val="28"/>
          <w:szCs w:val="28"/>
          <w:lang w:eastAsia="zh-HK"/>
        </w:rPr>
        <w:t>執行</w:t>
      </w:r>
      <w:r>
        <w:rPr>
          <w:rFonts w:ascii="標楷體" w:eastAsia="標楷體" w:hAnsi="標楷體" w:cs="標楷體"/>
          <w:bCs/>
          <w:sz w:val="28"/>
          <w:szCs w:val="28"/>
        </w:rPr>
        <w:t>結果適時檢討修訂</w:t>
      </w:r>
      <w:r>
        <w:rPr>
          <w:rFonts w:ascii="標楷體" w:eastAsia="標楷體" w:hAnsi="標楷體" w:cs="標楷體"/>
          <w:bCs/>
          <w:sz w:val="28"/>
          <w:szCs w:val="28"/>
        </w:rPr>
        <w:t>，以符實需。</w:t>
      </w:r>
    </w:p>
    <w:p w14:paraId="54F1A65A" w14:textId="77777777" w:rsidR="0000784C" w:rsidRDefault="00271EC5">
      <w:pPr>
        <w:pageBreakBefore/>
        <w:snapToGrid w:val="0"/>
        <w:spacing w:before="180" w:line="440" w:lineRule="exact"/>
        <w:jc w:val="both"/>
      </w:pPr>
      <w:r>
        <w:rPr>
          <w:rFonts w:ascii="標楷體" w:eastAsia="標楷體" w:hAnsi="標楷體" w:cs="標楷體"/>
          <w:bCs/>
          <w:sz w:val="28"/>
          <w:szCs w:val="28"/>
        </w:rPr>
        <w:lastRenderedPageBreak/>
        <w:t>附件</w:t>
      </w:r>
      <w:r>
        <w:rPr>
          <w:rFonts w:ascii="標楷體" w:eastAsia="標楷體" w:hAnsi="標楷體" w:cs="標楷體"/>
          <w:bCs/>
          <w:sz w:val="28"/>
          <w:szCs w:val="28"/>
        </w:rPr>
        <w:t>1</w:t>
      </w:r>
      <w:r>
        <w:rPr>
          <w:rFonts w:ascii="標楷體" w:eastAsia="標楷體" w:hAnsi="標楷體"/>
          <w:bCs/>
          <w:sz w:val="28"/>
          <w:szCs w:val="28"/>
        </w:rPr>
        <w:t xml:space="preserve">                   </w:t>
      </w:r>
      <w:r>
        <w:rPr>
          <w:rFonts w:ascii="標楷體" w:eastAsia="標楷體" w:hAnsi="標楷體"/>
          <w:bCs/>
          <w:sz w:val="28"/>
          <w:szCs w:val="28"/>
        </w:rPr>
        <w:t>客家文化重點發展區</w:t>
      </w:r>
    </w:p>
    <w:tbl>
      <w:tblPr>
        <w:tblW w:w="9252" w:type="dxa"/>
        <w:tblInd w:w="-5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732"/>
        <w:gridCol w:w="6523"/>
        <w:gridCol w:w="997"/>
      </w:tblGrid>
      <w:tr w:rsidR="0000784C" w14:paraId="7B71283B" w14:textId="77777777">
        <w:tblPrEx>
          <w:tblCellMar>
            <w:top w:w="0" w:type="dxa"/>
            <w:bottom w:w="0" w:type="dxa"/>
          </w:tblCellMar>
        </w:tblPrEx>
        <w:tc>
          <w:tcPr>
            <w:tcW w:w="1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5587B997" w14:textId="77777777" w:rsidR="0000784C" w:rsidRDefault="00271EC5">
            <w:pPr>
              <w:spacing w:line="360" w:lineRule="exact"/>
              <w:jc w:val="center"/>
            </w:pPr>
            <w:r>
              <w:rPr>
                <w:rFonts w:ascii="標楷體" w:eastAsia="標楷體" w:hAnsi="標楷體" w:cs="標楷體"/>
                <w:sz w:val="28"/>
                <w:szCs w:val="22"/>
              </w:rPr>
              <w:t>直轄市</w:t>
            </w:r>
          </w:p>
          <w:p w14:paraId="52E7A91A" w14:textId="77777777" w:rsidR="0000784C" w:rsidRDefault="00271EC5">
            <w:pPr>
              <w:spacing w:line="360" w:lineRule="exact"/>
              <w:jc w:val="center"/>
            </w:pPr>
            <w:r>
              <w:rPr>
                <w:rFonts w:ascii="標楷體" w:eastAsia="標楷體" w:hAnsi="標楷體" w:cs="標楷體"/>
                <w:sz w:val="28"/>
                <w:szCs w:val="22"/>
              </w:rPr>
              <w:t>縣</w:t>
            </w:r>
            <w:r>
              <w:rPr>
                <w:rFonts w:ascii="標楷體" w:eastAsia="標楷體" w:hAnsi="標楷體" w:cs="標楷體"/>
                <w:sz w:val="28"/>
                <w:szCs w:val="22"/>
              </w:rPr>
              <w:t>(</w:t>
            </w:r>
            <w:r>
              <w:rPr>
                <w:rFonts w:ascii="標楷體" w:eastAsia="標楷體" w:hAnsi="標楷體" w:cs="標楷體"/>
                <w:sz w:val="28"/>
                <w:szCs w:val="22"/>
              </w:rPr>
              <w:t>市</w:t>
            </w:r>
            <w:r>
              <w:rPr>
                <w:rFonts w:ascii="標楷體" w:eastAsia="標楷體" w:hAnsi="標楷體" w:cs="標楷體"/>
                <w:sz w:val="28"/>
                <w:szCs w:val="22"/>
              </w:rPr>
              <w:t>)</w:t>
            </w:r>
            <w:r>
              <w:rPr>
                <w:rFonts w:ascii="標楷體" w:eastAsia="標楷體" w:hAnsi="標楷體" w:cs="標楷體"/>
                <w:sz w:val="28"/>
                <w:szCs w:val="22"/>
              </w:rPr>
              <w:t>政府</w:t>
            </w:r>
          </w:p>
        </w:tc>
        <w:tc>
          <w:tcPr>
            <w:tcW w:w="6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C4F1CB8" w14:textId="77777777" w:rsidR="0000784C" w:rsidRDefault="00271EC5">
            <w:pPr>
              <w:spacing w:line="360" w:lineRule="exact"/>
              <w:jc w:val="center"/>
            </w:pPr>
            <w:r>
              <w:rPr>
                <w:rFonts w:ascii="Calibri" w:eastAsia="標楷體" w:hAnsi="Calibri" w:cs="Calibri"/>
                <w:sz w:val="28"/>
                <w:szCs w:val="22"/>
              </w:rPr>
              <w:t>鄉（鎮、市、區）公所</w:t>
            </w:r>
          </w:p>
        </w:tc>
        <w:tc>
          <w:tcPr>
            <w:tcW w:w="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20D8341" w14:textId="77777777" w:rsidR="0000784C" w:rsidRDefault="00271EC5">
            <w:pPr>
              <w:spacing w:line="360" w:lineRule="exact"/>
              <w:jc w:val="center"/>
            </w:pPr>
            <w:r>
              <w:rPr>
                <w:rFonts w:ascii="標楷體" w:eastAsia="標楷體" w:hAnsi="標楷體" w:cs="標楷體"/>
                <w:sz w:val="28"/>
                <w:szCs w:val="22"/>
              </w:rPr>
              <w:t>小計</w:t>
            </w:r>
          </w:p>
        </w:tc>
      </w:tr>
      <w:tr w:rsidR="0000784C" w14:paraId="5443851B" w14:textId="77777777">
        <w:tblPrEx>
          <w:tblCellMar>
            <w:top w:w="0" w:type="dxa"/>
            <w:bottom w:w="0" w:type="dxa"/>
          </w:tblCellMar>
        </w:tblPrEx>
        <w:tc>
          <w:tcPr>
            <w:tcW w:w="1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F21548C" w14:textId="77777777" w:rsidR="0000784C" w:rsidRDefault="00271EC5">
            <w:pPr>
              <w:spacing w:line="360" w:lineRule="exact"/>
              <w:jc w:val="center"/>
            </w:pPr>
            <w:r>
              <w:rPr>
                <w:rFonts w:ascii="標楷體" w:eastAsia="標楷體" w:hAnsi="標楷體" w:cs="標楷體"/>
                <w:sz w:val="28"/>
                <w:szCs w:val="22"/>
              </w:rPr>
              <w:t>桃園市</w:t>
            </w:r>
          </w:p>
        </w:tc>
        <w:tc>
          <w:tcPr>
            <w:tcW w:w="6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CB55519" w14:textId="77777777" w:rsidR="0000784C" w:rsidRDefault="00271EC5">
            <w:pPr>
              <w:widowControl/>
              <w:spacing w:line="360" w:lineRule="exact"/>
              <w:jc w:val="both"/>
            </w:pPr>
            <w:r>
              <w:rPr>
                <w:rFonts w:ascii="Calibri" w:eastAsia="標楷體" w:hAnsi="Calibri" w:cs="標楷體"/>
                <w:sz w:val="28"/>
                <w:szCs w:val="22"/>
              </w:rPr>
              <w:t>中壢區、楊梅區、龍潭區、平鎮區、新屋區、觀音區</w:t>
            </w:r>
          </w:p>
          <w:p w14:paraId="538EA2E8" w14:textId="77777777" w:rsidR="0000784C" w:rsidRDefault="00271EC5">
            <w:pPr>
              <w:widowControl/>
              <w:spacing w:line="360" w:lineRule="exact"/>
              <w:jc w:val="both"/>
            </w:pPr>
            <w:r>
              <w:rPr>
                <w:rFonts w:ascii="Calibri" w:eastAsia="標楷體" w:hAnsi="Calibri" w:cs="標楷體"/>
                <w:sz w:val="28"/>
                <w:szCs w:val="22"/>
              </w:rPr>
              <w:t>大園區、大溪區</w:t>
            </w:r>
          </w:p>
        </w:tc>
        <w:tc>
          <w:tcPr>
            <w:tcW w:w="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20C7DD1" w14:textId="77777777" w:rsidR="0000784C" w:rsidRDefault="00271EC5">
            <w:pPr>
              <w:spacing w:line="360" w:lineRule="exact"/>
              <w:jc w:val="center"/>
            </w:pPr>
            <w:r>
              <w:rPr>
                <w:rFonts w:ascii="標楷體" w:eastAsia="標楷體" w:hAnsi="標楷體" w:cs="標楷體"/>
                <w:sz w:val="28"/>
                <w:szCs w:val="22"/>
              </w:rPr>
              <w:t>8</w:t>
            </w:r>
          </w:p>
        </w:tc>
      </w:tr>
      <w:tr w:rsidR="0000784C" w14:paraId="46E7FF03" w14:textId="77777777">
        <w:tblPrEx>
          <w:tblCellMar>
            <w:top w:w="0" w:type="dxa"/>
            <w:bottom w:w="0" w:type="dxa"/>
          </w:tblCellMar>
        </w:tblPrEx>
        <w:tc>
          <w:tcPr>
            <w:tcW w:w="1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D562FE8" w14:textId="77777777" w:rsidR="0000784C" w:rsidRDefault="00271EC5">
            <w:pPr>
              <w:spacing w:line="360" w:lineRule="exact"/>
              <w:jc w:val="center"/>
            </w:pPr>
            <w:r>
              <w:rPr>
                <w:rFonts w:ascii="標楷體" w:eastAsia="標楷體" w:hAnsi="標楷體" w:cs="標楷體"/>
                <w:sz w:val="28"/>
                <w:szCs w:val="22"/>
              </w:rPr>
              <w:t>新竹縣</w:t>
            </w:r>
          </w:p>
        </w:tc>
        <w:tc>
          <w:tcPr>
            <w:tcW w:w="6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E789B9E" w14:textId="77777777" w:rsidR="0000784C" w:rsidRDefault="00271EC5">
            <w:pPr>
              <w:widowControl/>
              <w:spacing w:line="360" w:lineRule="exact"/>
              <w:jc w:val="both"/>
            </w:pPr>
            <w:r>
              <w:rPr>
                <w:rFonts w:ascii="Calibri" w:eastAsia="標楷體" w:hAnsi="Calibri" w:cs="標楷體"/>
                <w:sz w:val="28"/>
                <w:szCs w:val="22"/>
              </w:rPr>
              <w:t>竹北市、竹東鎮、新埔鎮、關西鎮、湖口鄉、新豐鄉</w:t>
            </w:r>
          </w:p>
          <w:p w14:paraId="63F6C90C" w14:textId="77777777" w:rsidR="0000784C" w:rsidRDefault="00271EC5">
            <w:pPr>
              <w:widowControl/>
              <w:spacing w:line="360" w:lineRule="exact"/>
              <w:jc w:val="both"/>
            </w:pPr>
            <w:r>
              <w:rPr>
                <w:rFonts w:ascii="Calibri" w:eastAsia="標楷體" w:hAnsi="Calibri" w:cs="標楷體"/>
                <w:sz w:val="28"/>
                <w:szCs w:val="22"/>
              </w:rPr>
              <w:t>芎林鄉、橫山鄉、北埔鄉、寶山鄉、峨眉鄉</w:t>
            </w:r>
          </w:p>
        </w:tc>
        <w:tc>
          <w:tcPr>
            <w:tcW w:w="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D8BCA99" w14:textId="77777777" w:rsidR="0000784C" w:rsidRDefault="00271EC5">
            <w:pPr>
              <w:spacing w:line="360" w:lineRule="exact"/>
              <w:jc w:val="center"/>
            </w:pPr>
            <w:r>
              <w:rPr>
                <w:rFonts w:ascii="標楷體" w:eastAsia="標楷體" w:hAnsi="標楷體" w:cs="標楷體"/>
                <w:sz w:val="28"/>
                <w:szCs w:val="22"/>
              </w:rPr>
              <w:t>11</w:t>
            </w:r>
          </w:p>
        </w:tc>
      </w:tr>
      <w:tr w:rsidR="0000784C" w14:paraId="486C6905" w14:textId="77777777">
        <w:tblPrEx>
          <w:tblCellMar>
            <w:top w:w="0" w:type="dxa"/>
            <w:bottom w:w="0" w:type="dxa"/>
          </w:tblCellMar>
        </w:tblPrEx>
        <w:trPr>
          <w:trHeight w:val="649"/>
        </w:trPr>
        <w:tc>
          <w:tcPr>
            <w:tcW w:w="1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D2EEF1B" w14:textId="77777777" w:rsidR="0000784C" w:rsidRDefault="00271EC5">
            <w:pPr>
              <w:spacing w:line="360" w:lineRule="exact"/>
              <w:jc w:val="center"/>
            </w:pPr>
            <w:r>
              <w:rPr>
                <w:rFonts w:ascii="標楷體" w:eastAsia="標楷體" w:hAnsi="標楷體" w:cs="標楷體"/>
                <w:sz w:val="28"/>
                <w:szCs w:val="22"/>
              </w:rPr>
              <w:t>新竹市</w:t>
            </w:r>
          </w:p>
        </w:tc>
        <w:tc>
          <w:tcPr>
            <w:tcW w:w="6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C97B08F" w14:textId="77777777" w:rsidR="0000784C" w:rsidRDefault="00271EC5">
            <w:pPr>
              <w:widowControl/>
              <w:spacing w:line="360" w:lineRule="exact"/>
              <w:jc w:val="both"/>
            </w:pPr>
            <w:r>
              <w:rPr>
                <w:rFonts w:ascii="Calibri" w:eastAsia="標楷體" w:hAnsi="Calibri" w:cs="標楷體"/>
                <w:sz w:val="28"/>
                <w:szCs w:val="22"/>
              </w:rPr>
              <w:t>東區、香山區</w:t>
            </w:r>
          </w:p>
        </w:tc>
        <w:tc>
          <w:tcPr>
            <w:tcW w:w="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25D17F3" w14:textId="77777777" w:rsidR="0000784C" w:rsidRDefault="00271EC5">
            <w:pPr>
              <w:spacing w:line="360" w:lineRule="exact"/>
              <w:jc w:val="center"/>
            </w:pPr>
            <w:r>
              <w:rPr>
                <w:rFonts w:ascii="標楷體" w:eastAsia="標楷體" w:hAnsi="標楷體" w:cs="標楷體"/>
                <w:sz w:val="28"/>
                <w:szCs w:val="22"/>
              </w:rPr>
              <w:t>2</w:t>
            </w:r>
          </w:p>
        </w:tc>
      </w:tr>
      <w:tr w:rsidR="0000784C" w14:paraId="231A4560" w14:textId="77777777">
        <w:tblPrEx>
          <w:tblCellMar>
            <w:top w:w="0" w:type="dxa"/>
            <w:bottom w:w="0" w:type="dxa"/>
          </w:tblCellMar>
        </w:tblPrEx>
        <w:trPr>
          <w:trHeight w:val="1474"/>
        </w:trPr>
        <w:tc>
          <w:tcPr>
            <w:tcW w:w="1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205B0F3" w14:textId="77777777" w:rsidR="0000784C" w:rsidRDefault="00271EC5">
            <w:pPr>
              <w:spacing w:line="360" w:lineRule="exact"/>
              <w:jc w:val="center"/>
            </w:pPr>
            <w:r>
              <w:rPr>
                <w:rFonts w:ascii="標楷體" w:eastAsia="標楷體" w:hAnsi="標楷體" w:cs="標楷體"/>
                <w:sz w:val="28"/>
                <w:szCs w:val="22"/>
              </w:rPr>
              <w:t>苗栗縣</w:t>
            </w:r>
          </w:p>
        </w:tc>
        <w:tc>
          <w:tcPr>
            <w:tcW w:w="6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F621360" w14:textId="77777777" w:rsidR="0000784C" w:rsidRDefault="00271EC5">
            <w:pPr>
              <w:widowControl/>
              <w:spacing w:line="360" w:lineRule="exact"/>
              <w:jc w:val="both"/>
            </w:pPr>
            <w:r>
              <w:rPr>
                <w:rFonts w:ascii="Calibri" w:eastAsia="標楷體" w:hAnsi="Calibri" w:cs="標楷體"/>
                <w:sz w:val="28"/>
                <w:szCs w:val="22"/>
              </w:rPr>
              <w:t>苗栗市、竹南鎮、頭份市、卓蘭鎮、大湖鄉、公館鄉</w:t>
            </w:r>
          </w:p>
          <w:p w14:paraId="608E0D16" w14:textId="77777777" w:rsidR="0000784C" w:rsidRDefault="00271EC5">
            <w:pPr>
              <w:widowControl/>
              <w:spacing w:line="360" w:lineRule="exact"/>
              <w:jc w:val="both"/>
            </w:pPr>
            <w:r>
              <w:rPr>
                <w:rFonts w:ascii="Calibri" w:eastAsia="標楷體" w:hAnsi="Calibri" w:cs="標楷體"/>
                <w:sz w:val="28"/>
                <w:szCs w:val="22"/>
              </w:rPr>
              <w:t>銅鑼鄉、南庄鄉、頭屋鄉、三義鄉、西湖鄉、造橋鄉</w:t>
            </w:r>
          </w:p>
          <w:p w14:paraId="4498F336" w14:textId="77777777" w:rsidR="0000784C" w:rsidRDefault="00271EC5">
            <w:pPr>
              <w:widowControl/>
              <w:spacing w:line="360" w:lineRule="exact"/>
              <w:jc w:val="both"/>
            </w:pPr>
            <w:r>
              <w:rPr>
                <w:rFonts w:ascii="Calibri" w:eastAsia="標楷體" w:hAnsi="Calibri" w:cs="標楷體"/>
                <w:sz w:val="28"/>
                <w:szCs w:val="22"/>
              </w:rPr>
              <w:t>三灣鄉、獅潭鄉、泰安鄉、通霄鎮、苑裡鎮、後龍鎮</w:t>
            </w:r>
          </w:p>
        </w:tc>
        <w:tc>
          <w:tcPr>
            <w:tcW w:w="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AB73FE0" w14:textId="77777777" w:rsidR="0000784C" w:rsidRDefault="00271EC5">
            <w:pPr>
              <w:spacing w:line="360" w:lineRule="exact"/>
              <w:jc w:val="center"/>
            </w:pPr>
            <w:r>
              <w:rPr>
                <w:rFonts w:ascii="標楷體" w:eastAsia="標楷體" w:hAnsi="標楷體" w:cs="標楷體"/>
                <w:sz w:val="28"/>
                <w:szCs w:val="22"/>
              </w:rPr>
              <w:t>18</w:t>
            </w:r>
          </w:p>
        </w:tc>
      </w:tr>
      <w:tr w:rsidR="0000784C" w14:paraId="5A830535" w14:textId="77777777">
        <w:tblPrEx>
          <w:tblCellMar>
            <w:top w:w="0" w:type="dxa"/>
            <w:bottom w:w="0" w:type="dxa"/>
          </w:tblCellMar>
        </w:tblPrEx>
        <w:trPr>
          <w:trHeight w:val="709"/>
        </w:trPr>
        <w:tc>
          <w:tcPr>
            <w:tcW w:w="1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1E434EA" w14:textId="77777777" w:rsidR="0000784C" w:rsidRDefault="00271EC5">
            <w:pPr>
              <w:spacing w:line="360" w:lineRule="exact"/>
              <w:jc w:val="center"/>
            </w:pPr>
            <w:proofErr w:type="gramStart"/>
            <w:r>
              <w:rPr>
                <w:rFonts w:ascii="標楷體" w:eastAsia="標楷體" w:hAnsi="標楷體" w:cs="標楷體"/>
                <w:sz w:val="28"/>
                <w:szCs w:val="22"/>
              </w:rPr>
              <w:t>臺</w:t>
            </w:r>
            <w:proofErr w:type="gramEnd"/>
            <w:r>
              <w:rPr>
                <w:rFonts w:ascii="標楷體" w:eastAsia="標楷體" w:hAnsi="標楷體" w:cs="標楷體"/>
                <w:sz w:val="28"/>
                <w:szCs w:val="22"/>
              </w:rPr>
              <w:t>中市</w:t>
            </w:r>
          </w:p>
        </w:tc>
        <w:tc>
          <w:tcPr>
            <w:tcW w:w="6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ACEC1F5" w14:textId="77777777" w:rsidR="0000784C" w:rsidRDefault="00271EC5">
            <w:pPr>
              <w:widowControl/>
              <w:spacing w:line="360" w:lineRule="exact"/>
              <w:jc w:val="both"/>
            </w:pPr>
            <w:r>
              <w:rPr>
                <w:rFonts w:ascii="Calibri" w:eastAsia="標楷體" w:hAnsi="Calibri" w:cs="標楷體"/>
                <w:sz w:val="28"/>
                <w:szCs w:val="22"/>
              </w:rPr>
              <w:t>東勢區、新社區、石岡區、和平區、豐原區</w:t>
            </w:r>
          </w:p>
        </w:tc>
        <w:tc>
          <w:tcPr>
            <w:tcW w:w="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8F3C2C0" w14:textId="77777777" w:rsidR="0000784C" w:rsidRDefault="00271EC5">
            <w:pPr>
              <w:spacing w:line="360" w:lineRule="exact"/>
              <w:jc w:val="center"/>
            </w:pPr>
            <w:r>
              <w:rPr>
                <w:rFonts w:ascii="標楷體" w:eastAsia="標楷體" w:hAnsi="標楷體" w:cs="標楷體"/>
                <w:sz w:val="28"/>
                <w:szCs w:val="22"/>
              </w:rPr>
              <w:t>5</w:t>
            </w:r>
          </w:p>
        </w:tc>
      </w:tr>
      <w:tr w:rsidR="0000784C" w14:paraId="6025FF7A" w14:textId="77777777">
        <w:tblPrEx>
          <w:tblCellMar>
            <w:top w:w="0" w:type="dxa"/>
            <w:bottom w:w="0" w:type="dxa"/>
          </w:tblCellMar>
        </w:tblPrEx>
        <w:trPr>
          <w:trHeight w:val="709"/>
        </w:trPr>
        <w:tc>
          <w:tcPr>
            <w:tcW w:w="1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F6BAAB4" w14:textId="77777777" w:rsidR="0000784C" w:rsidRDefault="00271EC5">
            <w:pPr>
              <w:spacing w:line="360" w:lineRule="exact"/>
              <w:jc w:val="center"/>
            </w:pPr>
            <w:r>
              <w:rPr>
                <w:rFonts w:ascii="標楷體" w:eastAsia="標楷體" w:hAnsi="標楷體" w:cs="標楷體"/>
                <w:sz w:val="28"/>
                <w:szCs w:val="22"/>
              </w:rPr>
              <w:t>南投縣</w:t>
            </w:r>
          </w:p>
        </w:tc>
        <w:tc>
          <w:tcPr>
            <w:tcW w:w="6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0809D2D" w14:textId="77777777" w:rsidR="0000784C" w:rsidRDefault="00271EC5">
            <w:pPr>
              <w:widowControl/>
              <w:spacing w:line="360" w:lineRule="exact"/>
              <w:jc w:val="both"/>
            </w:pPr>
            <w:r>
              <w:rPr>
                <w:rFonts w:ascii="Calibri" w:eastAsia="標楷體" w:hAnsi="Calibri" w:cs="標楷體"/>
                <w:sz w:val="28"/>
                <w:szCs w:val="22"/>
              </w:rPr>
              <w:t>國姓鄉、水里鄉</w:t>
            </w:r>
          </w:p>
        </w:tc>
        <w:tc>
          <w:tcPr>
            <w:tcW w:w="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11A7C79" w14:textId="77777777" w:rsidR="0000784C" w:rsidRDefault="00271EC5">
            <w:pPr>
              <w:spacing w:line="360" w:lineRule="exact"/>
              <w:jc w:val="center"/>
            </w:pPr>
            <w:r>
              <w:rPr>
                <w:rFonts w:ascii="標楷體" w:eastAsia="標楷體" w:hAnsi="標楷體" w:cs="標楷體"/>
                <w:sz w:val="28"/>
                <w:szCs w:val="22"/>
              </w:rPr>
              <w:t>2</w:t>
            </w:r>
          </w:p>
        </w:tc>
      </w:tr>
      <w:tr w:rsidR="0000784C" w14:paraId="0C465E4A" w14:textId="77777777">
        <w:tblPrEx>
          <w:tblCellMar>
            <w:top w:w="0" w:type="dxa"/>
            <w:bottom w:w="0" w:type="dxa"/>
          </w:tblCellMar>
        </w:tblPrEx>
        <w:trPr>
          <w:trHeight w:val="709"/>
        </w:trPr>
        <w:tc>
          <w:tcPr>
            <w:tcW w:w="1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CC6DD23" w14:textId="77777777" w:rsidR="0000784C" w:rsidRDefault="00271EC5">
            <w:pPr>
              <w:spacing w:line="360" w:lineRule="exact"/>
              <w:jc w:val="center"/>
            </w:pPr>
            <w:r>
              <w:rPr>
                <w:rFonts w:ascii="標楷體" w:eastAsia="標楷體" w:hAnsi="標楷體" w:cs="標楷體"/>
                <w:sz w:val="28"/>
                <w:szCs w:val="22"/>
              </w:rPr>
              <w:t>雲林縣</w:t>
            </w:r>
          </w:p>
        </w:tc>
        <w:tc>
          <w:tcPr>
            <w:tcW w:w="6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41E5E2E" w14:textId="77777777" w:rsidR="0000784C" w:rsidRDefault="00271EC5">
            <w:pPr>
              <w:widowControl/>
              <w:spacing w:line="360" w:lineRule="exact"/>
              <w:jc w:val="both"/>
            </w:pPr>
            <w:r>
              <w:rPr>
                <w:rFonts w:ascii="Calibri" w:eastAsia="標楷體" w:hAnsi="Calibri" w:cs="標楷體"/>
                <w:sz w:val="28"/>
                <w:szCs w:val="22"/>
              </w:rPr>
              <w:t>崙背鄉</w:t>
            </w:r>
          </w:p>
        </w:tc>
        <w:tc>
          <w:tcPr>
            <w:tcW w:w="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C0FFC13" w14:textId="77777777" w:rsidR="0000784C" w:rsidRDefault="00271EC5">
            <w:pPr>
              <w:spacing w:line="360" w:lineRule="exact"/>
              <w:jc w:val="center"/>
            </w:pPr>
            <w:r>
              <w:rPr>
                <w:rFonts w:ascii="標楷體" w:eastAsia="標楷體" w:hAnsi="標楷體" w:cs="標楷體"/>
                <w:sz w:val="28"/>
                <w:szCs w:val="22"/>
              </w:rPr>
              <w:t>1</w:t>
            </w:r>
          </w:p>
        </w:tc>
      </w:tr>
      <w:tr w:rsidR="0000784C" w14:paraId="562E3F2A" w14:textId="77777777">
        <w:tblPrEx>
          <w:tblCellMar>
            <w:top w:w="0" w:type="dxa"/>
            <w:bottom w:w="0" w:type="dxa"/>
          </w:tblCellMar>
        </w:tblPrEx>
        <w:trPr>
          <w:trHeight w:val="709"/>
        </w:trPr>
        <w:tc>
          <w:tcPr>
            <w:tcW w:w="1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29BFA41" w14:textId="77777777" w:rsidR="0000784C" w:rsidRDefault="00271EC5">
            <w:pPr>
              <w:spacing w:line="360" w:lineRule="exact"/>
              <w:jc w:val="center"/>
            </w:pPr>
            <w:r>
              <w:rPr>
                <w:rFonts w:ascii="標楷體" w:eastAsia="標楷體" w:hAnsi="標楷體" w:cs="標楷體"/>
                <w:sz w:val="28"/>
                <w:szCs w:val="22"/>
              </w:rPr>
              <w:t>高雄市</w:t>
            </w:r>
          </w:p>
        </w:tc>
        <w:tc>
          <w:tcPr>
            <w:tcW w:w="6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4DC3A06" w14:textId="77777777" w:rsidR="0000784C" w:rsidRDefault="00271EC5">
            <w:pPr>
              <w:widowControl/>
              <w:spacing w:line="360" w:lineRule="exact"/>
              <w:jc w:val="both"/>
            </w:pPr>
            <w:r>
              <w:rPr>
                <w:rFonts w:ascii="Calibri" w:eastAsia="標楷體" w:hAnsi="Calibri" w:cs="標楷體"/>
                <w:sz w:val="28"/>
                <w:szCs w:val="22"/>
              </w:rPr>
              <w:t>美濃區、六龜區、杉林區、</w:t>
            </w:r>
            <w:proofErr w:type="gramStart"/>
            <w:r>
              <w:rPr>
                <w:rFonts w:ascii="Calibri" w:eastAsia="標楷體" w:hAnsi="Calibri" w:cs="標楷體"/>
                <w:sz w:val="28"/>
                <w:szCs w:val="22"/>
              </w:rPr>
              <w:t>甲仙區</w:t>
            </w:r>
            <w:proofErr w:type="gramEnd"/>
          </w:p>
        </w:tc>
        <w:tc>
          <w:tcPr>
            <w:tcW w:w="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FAACAAD" w14:textId="77777777" w:rsidR="0000784C" w:rsidRDefault="00271EC5">
            <w:pPr>
              <w:spacing w:line="360" w:lineRule="exact"/>
              <w:jc w:val="center"/>
            </w:pPr>
            <w:r>
              <w:rPr>
                <w:rFonts w:ascii="標楷體" w:eastAsia="標楷體" w:hAnsi="標楷體" w:cs="標楷體"/>
                <w:sz w:val="28"/>
                <w:szCs w:val="22"/>
              </w:rPr>
              <w:t>4</w:t>
            </w:r>
          </w:p>
        </w:tc>
      </w:tr>
      <w:tr w:rsidR="0000784C" w14:paraId="42101F3E" w14:textId="77777777">
        <w:tblPrEx>
          <w:tblCellMar>
            <w:top w:w="0" w:type="dxa"/>
            <w:bottom w:w="0" w:type="dxa"/>
          </w:tblCellMar>
        </w:tblPrEx>
        <w:tc>
          <w:tcPr>
            <w:tcW w:w="1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73A12E3" w14:textId="77777777" w:rsidR="0000784C" w:rsidRDefault="00271EC5">
            <w:pPr>
              <w:spacing w:line="360" w:lineRule="exact"/>
              <w:jc w:val="center"/>
            </w:pPr>
            <w:r>
              <w:rPr>
                <w:rFonts w:ascii="標楷體" w:eastAsia="標楷體" w:hAnsi="標楷體" w:cs="標楷體"/>
                <w:sz w:val="28"/>
                <w:szCs w:val="22"/>
              </w:rPr>
              <w:t>屏東縣</w:t>
            </w:r>
          </w:p>
        </w:tc>
        <w:tc>
          <w:tcPr>
            <w:tcW w:w="6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9F36622" w14:textId="77777777" w:rsidR="0000784C" w:rsidRDefault="00271EC5">
            <w:pPr>
              <w:widowControl/>
              <w:spacing w:line="360" w:lineRule="exact"/>
              <w:jc w:val="both"/>
            </w:pPr>
            <w:r>
              <w:rPr>
                <w:rFonts w:ascii="Calibri" w:eastAsia="標楷體" w:hAnsi="Calibri" w:cs="標楷體"/>
                <w:sz w:val="28"/>
                <w:szCs w:val="22"/>
              </w:rPr>
              <w:t>長治鄉、麟洛鄉、高樹鄉、萬巒鄉、內埔鄉、竹田鄉</w:t>
            </w:r>
          </w:p>
          <w:p w14:paraId="29A1EDC3" w14:textId="77777777" w:rsidR="0000784C" w:rsidRDefault="00271EC5">
            <w:pPr>
              <w:widowControl/>
              <w:spacing w:line="360" w:lineRule="exact"/>
              <w:jc w:val="both"/>
            </w:pPr>
            <w:r>
              <w:rPr>
                <w:rFonts w:ascii="Calibri" w:eastAsia="標楷體" w:hAnsi="Calibri" w:cs="標楷體"/>
                <w:sz w:val="28"/>
                <w:szCs w:val="22"/>
              </w:rPr>
              <w:t>新埤鄉、佳冬鄉</w:t>
            </w:r>
          </w:p>
        </w:tc>
        <w:tc>
          <w:tcPr>
            <w:tcW w:w="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42B0949" w14:textId="77777777" w:rsidR="0000784C" w:rsidRDefault="00271EC5">
            <w:pPr>
              <w:spacing w:line="360" w:lineRule="exact"/>
              <w:jc w:val="center"/>
            </w:pPr>
            <w:r>
              <w:rPr>
                <w:rFonts w:ascii="標楷體" w:eastAsia="標楷體" w:hAnsi="標楷體" w:cs="標楷體"/>
                <w:sz w:val="28"/>
                <w:szCs w:val="22"/>
              </w:rPr>
              <w:t>8</w:t>
            </w:r>
          </w:p>
        </w:tc>
      </w:tr>
      <w:tr w:rsidR="0000784C" w14:paraId="00FF8F3D" w14:textId="77777777">
        <w:tblPrEx>
          <w:tblCellMar>
            <w:top w:w="0" w:type="dxa"/>
            <w:bottom w:w="0" w:type="dxa"/>
          </w:tblCellMar>
        </w:tblPrEx>
        <w:tc>
          <w:tcPr>
            <w:tcW w:w="1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F8B72AC" w14:textId="77777777" w:rsidR="0000784C" w:rsidRDefault="00271EC5">
            <w:pPr>
              <w:spacing w:line="360" w:lineRule="exact"/>
              <w:jc w:val="center"/>
            </w:pPr>
            <w:r>
              <w:rPr>
                <w:rFonts w:ascii="標楷體" w:eastAsia="標楷體" w:hAnsi="標楷體" w:cs="標楷體"/>
                <w:sz w:val="28"/>
                <w:szCs w:val="22"/>
              </w:rPr>
              <w:t>花蓮縣</w:t>
            </w:r>
          </w:p>
        </w:tc>
        <w:tc>
          <w:tcPr>
            <w:tcW w:w="6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3BB38EE" w14:textId="77777777" w:rsidR="0000784C" w:rsidRDefault="00271EC5">
            <w:pPr>
              <w:widowControl/>
              <w:spacing w:line="360" w:lineRule="exact"/>
              <w:jc w:val="both"/>
            </w:pPr>
            <w:r>
              <w:rPr>
                <w:rFonts w:ascii="Calibri" w:eastAsia="標楷體" w:hAnsi="Calibri" w:cs="標楷體"/>
                <w:sz w:val="28"/>
                <w:szCs w:val="22"/>
              </w:rPr>
              <w:t>鳳林鎮、玉里鎮、吉安鄉、瑞穗鄉、富里鄉、壽豐鄉</w:t>
            </w:r>
          </w:p>
          <w:p w14:paraId="6083D375" w14:textId="77777777" w:rsidR="0000784C" w:rsidRDefault="00271EC5">
            <w:pPr>
              <w:widowControl/>
              <w:spacing w:line="360" w:lineRule="exact"/>
              <w:jc w:val="both"/>
            </w:pPr>
            <w:r>
              <w:rPr>
                <w:rFonts w:ascii="Calibri" w:eastAsia="標楷體" w:hAnsi="Calibri" w:cs="標楷體"/>
                <w:sz w:val="28"/>
                <w:szCs w:val="22"/>
              </w:rPr>
              <w:t>花蓮市、光復鄉</w:t>
            </w:r>
          </w:p>
        </w:tc>
        <w:tc>
          <w:tcPr>
            <w:tcW w:w="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C5416E8" w14:textId="77777777" w:rsidR="0000784C" w:rsidRDefault="00271EC5">
            <w:pPr>
              <w:spacing w:line="360" w:lineRule="exact"/>
              <w:jc w:val="center"/>
            </w:pPr>
            <w:r>
              <w:rPr>
                <w:rFonts w:ascii="標楷體" w:eastAsia="標楷體" w:hAnsi="標楷體" w:cs="標楷體"/>
                <w:sz w:val="28"/>
                <w:szCs w:val="22"/>
              </w:rPr>
              <w:t>8</w:t>
            </w:r>
          </w:p>
        </w:tc>
      </w:tr>
      <w:tr w:rsidR="0000784C" w14:paraId="51DA55C0" w14:textId="77777777">
        <w:tblPrEx>
          <w:tblCellMar>
            <w:top w:w="0" w:type="dxa"/>
            <w:bottom w:w="0" w:type="dxa"/>
          </w:tblCellMar>
        </w:tblPrEx>
        <w:trPr>
          <w:trHeight w:val="807"/>
        </w:trPr>
        <w:tc>
          <w:tcPr>
            <w:tcW w:w="1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726B92D" w14:textId="77777777" w:rsidR="0000784C" w:rsidRDefault="00271EC5">
            <w:pPr>
              <w:spacing w:line="360" w:lineRule="exact"/>
              <w:jc w:val="center"/>
            </w:pPr>
            <w:proofErr w:type="gramStart"/>
            <w:r>
              <w:rPr>
                <w:rFonts w:ascii="標楷體" w:eastAsia="標楷體" w:hAnsi="標楷體" w:cs="標楷體"/>
                <w:sz w:val="28"/>
                <w:szCs w:val="22"/>
              </w:rPr>
              <w:t>臺</w:t>
            </w:r>
            <w:proofErr w:type="gramEnd"/>
            <w:r>
              <w:rPr>
                <w:rFonts w:ascii="標楷體" w:eastAsia="標楷體" w:hAnsi="標楷體" w:cs="標楷體"/>
                <w:sz w:val="28"/>
                <w:szCs w:val="22"/>
              </w:rPr>
              <w:t>東縣</w:t>
            </w:r>
          </w:p>
        </w:tc>
        <w:tc>
          <w:tcPr>
            <w:tcW w:w="6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39ADF05" w14:textId="77777777" w:rsidR="0000784C" w:rsidRDefault="00271EC5">
            <w:pPr>
              <w:widowControl/>
              <w:spacing w:line="360" w:lineRule="exact"/>
              <w:jc w:val="both"/>
            </w:pPr>
            <w:r>
              <w:rPr>
                <w:rFonts w:ascii="Calibri" w:eastAsia="標楷體" w:hAnsi="Calibri" w:cs="標楷體"/>
                <w:sz w:val="28"/>
                <w:szCs w:val="22"/>
              </w:rPr>
              <w:t>關山鎮、鹿野鄉、池上鄉</w:t>
            </w:r>
          </w:p>
        </w:tc>
        <w:tc>
          <w:tcPr>
            <w:tcW w:w="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76AA8CA" w14:textId="77777777" w:rsidR="0000784C" w:rsidRDefault="00271EC5">
            <w:pPr>
              <w:spacing w:line="360" w:lineRule="exact"/>
              <w:jc w:val="center"/>
            </w:pPr>
            <w:r>
              <w:rPr>
                <w:rFonts w:ascii="標楷體" w:eastAsia="標楷體" w:hAnsi="標楷體" w:cs="標楷體"/>
                <w:sz w:val="28"/>
                <w:szCs w:val="22"/>
              </w:rPr>
              <w:t>3</w:t>
            </w:r>
          </w:p>
        </w:tc>
      </w:tr>
      <w:tr w:rsidR="0000784C" w14:paraId="5E2E15A1" w14:textId="77777777">
        <w:tblPrEx>
          <w:tblCellMar>
            <w:top w:w="0" w:type="dxa"/>
            <w:bottom w:w="0" w:type="dxa"/>
          </w:tblCellMar>
        </w:tblPrEx>
        <w:trPr>
          <w:trHeight w:val="870"/>
        </w:trPr>
        <w:tc>
          <w:tcPr>
            <w:tcW w:w="1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0189711" w14:textId="77777777" w:rsidR="0000784C" w:rsidRDefault="00271EC5">
            <w:pPr>
              <w:spacing w:line="360" w:lineRule="exact"/>
              <w:jc w:val="center"/>
            </w:pPr>
            <w:r>
              <w:rPr>
                <w:rFonts w:ascii="標楷體" w:eastAsia="標楷體" w:hAnsi="標楷體" w:cs="標楷體"/>
                <w:sz w:val="28"/>
                <w:szCs w:val="22"/>
              </w:rPr>
              <w:t>合計</w:t>
            </w:r>
          </w:p>
        </w:tc>
        <w:tc>
          <w:tcPr>
            <w:tcW w:w="75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A684BBC" w14:textId="77777777" w:rsidR="0000784C" w:rsidRDefault="00271EC5">
            <w:pPr>
              <w:spacing w:line="360" w:lineRule="exact"/>
              <w:jc w:val="both"/>
            </w:pPr>
            <w:r>
              <w:rPr>
                <w:rFonts w:ascii="標楷體" w:eastAsia="標楷體" w:hAnsi="標楷體" w:cs="標楷體"/>
                <w:sz w:val="28"/>
                <w:szCs w:val="22"/>
              </w:rPr>
              <w:t>11</w:t>
            </w:r>
            <w:r>
              <w:rPr>
                <w:rFonts w:ascii="標楷體" w:eastAsia="標楷體" w:hAnsi="標楷體" w:cs="標楷體"/>
                <w:sz w:val="28"/>
                <w:szCs w:val="22"/>
              </w:rPr>
              <w:t>個直轄市、縣（市）政府及</w:t>
            </w:r>
            <w:r>
              <w:rPr>
                <w:rFonts w:ascii="標楷體" w:eastAsia="標楷體" w:hAnsi="標楷體" w:cs="標楷體"/>
                <w:sz w:val="28"/>
                <w:szCs w:val="22"/>
              </w:rPr>
              <w:t>70</w:t>
            </w:r>
            <w:r>
              <w:rPr>
                <w:rFonts w:ascii="標楷體" w:eastAsia="標楷體" w:hAnsi="標楷體" w:cs="標楷體"/>
                <w:sz w:val="28"/>
                <w:szCs w:val="22"/>
              </w:rPr>
              <w:t>個鄉（鎮、市、區）公所</w:t>
            </w:r>
          </w:p>
        </w:tc>
      </w:tr>
    </w:tbl>
    <w:p w14:paraId="2900B362" w14:textId="77777777" w:rsidR="0000784C" w:rsidRDefault="0000784C">
      <w:pPr>
        <w:snapToGrid w:val="0"/>
        <w:spacing w:before="180" w:line="500" w:lineRule="exact"/>
        <w:jc w:val="both"/>
      </w:pPr>
    </w:p>
    <w:p w14:paraId="1AEE6DAD" w14:textId="77777777" w:rsidR="0000784C" w:rsidRDefault="0000784C">
      <w:pPr>
        <w:snapToGrid w:val="0"/>
        <w:spacing w:before="180" w:line="500" w:lineRule="exact"/>
        <w:jc w:val="both"/>
      </w:pPr>
    </w:p>
    <w:p w14:paraId="47F24CBB" w14:textId="77777777" w:rsidR="0000784C" w:rsidRDefault="0000784C">
      <w:pPr>
        <w:snapToGrid w:val="0"/>
        <w:spacing w:before="180" w:line="500" w:lineRule="exact"/>
        <w:jc w:val="both"/>
      </w:pPr>
    </w:p>
    <w:p w14:paraId="35767554" w14:textId="77777777" w:rsidR="0000784C" w:rsidRDefault="0000784C">
      <w:pPr>
        <w:snapToGrid w:val="0"/>
        <w:spacing w:before="180" w:line="500" w:lineRule="exact"/>
        <w:jc w:val="both"/>
      </w:pPr>
    </w:p>
    <w:p w14:paraId="1C7FF7BA" w14:textId="77777777" w:rsidR="0000784C" w:rsidRDefault="0000784C">
      <w:pPr>
        <w:snapToGrid w:val="0"/>
        <w:spacing w:before="180" w:line="500" w:lineRule="exact"/>
        <w:jc w:val="both"/>
      </w:pPr>
    </w:p>
    <w:p w14:paraId="744F56BC" w14:textId="77777777" w:rsidR="0000784C" w:rsidRDefault="00271EC5">
      <w:pPr>
        <w:snapToGrid w:val="0"/>
        <w:spacing w:before="180" w:line="500" w:lineRule="exact"/>
        <w:jc w:val="both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/>
          <w:sz w:val="28"/>
          <w:szCs w:val="28"/>
        </w:rPr>
        <w:lastRenderedPageBreak/>
        <w:t>附件</w:t>
      </w:r>
      <w:r>
        <w:rPr>
          <w:rFonts w:ascii="標楷體" w:eastAsia="標楷體" w:hAnsi="標楷體"/>
          <w:sz w:val="28"/>
          <w:szCs w:val="28"/>
        </w:rPr>
        <w:t>2</w:t>
      </w:r>
    </w:p>
    <w:p w14:paraId="22BF6508" w14:textId="77777777" w:rsidR="0000784C" w:rsidRDefault="0000784C">
      <w:pPr>
        <w:snapToGrid w:val="0"/>
        <w:spacing w:line="420" w:lineRule="exact"/>
        <w:rPr>
          <w:rFonts w:ascii="標楷體" w:eastAsia="標楷體" w:hAnsi="標楷體" w:cs="標楷體"/>
          <w:b/>
          <w:bCs/>
          <w:color w:val="000000"/>
          <w:sz w:val="28"/>
          <w:szCs w:val="28"/>
          <w:u w:val="single"/>
        </w:rPr>
      </w:pPr>
    </w:p>
    <w:p w14:paraId="2393ABC4" w14:textId="77777777" w:rsidR="0000784C" w:rsidRDefault="00271EC5">
      <w:pPr>
        <w:snapToGrid w:val="0"/>
        <w:spacing w:line="420" w:lineRule="exact"/>
        <w:ind w:left="283" w:hanging="283"/>
      </w:pPr>
      <w:r>
        <w:rPr>
          <w:rFonts w:ascii="標楷體" w:eastAsia="標楷體" w:hAnsi="標楷體" w:cs="標楷體"/>
          <w:b/>
          <w:bCs/>
          <w:color w:val="000000"/>
          <w:sz w:val="28"/>
          <w:szCs w:val="28"/>
        </w:rPr>
        <w:t>1.</w:t>
      </w:r>
      <w:r>
        <w:rPr>
          <w:rFonts w:ascii="標楷體" w:eastAsia="標楷體" w:hAnsi="標楷體" w:cs="標楷體"/>
          <w:b/>
          <w:bCs/>
          <w:color w:val="FF0000"/>
          <w:sz w:val="28"/>
          <w:szCs w:val="28"/>
          <w:u w:val="single"/>
        </w:rPr>
        <w:t>客家文化重點發展區：</w:t>
      </w:r>
    </w:p>
    <w:p w14:paraId="73313918" w14:textId="77777777" w:rsidR="0000784C" w:rsidRDefault="00271EC5">
      <w:pPr>
        <w:snapToGrid w:val="0"/>
        <w:spacing w:line="420" w:lineRule="exact"/>
        <w:ind w:left="283" w:firstLine="1"/>
      </w:pPr>
      <w:r>
        <w:rPr>
          <w:rFonts w:ascii="標楷體" w:eastAsia="標楷體" w:hAnsi="標楷體" w:cs="標楷體"/>
          <w:b/>
          <w:bCs/>
          <w:sz w:val="28"/>
          <w:szCs w:val="28"/>
          <w:u w:val="single"/>
        </w:rPr>
        <w:t>各「伯</w:t>
      </w:r>
      <w:proofErr w:type="gramStart"/>
      <w:r>
        <w:rPr>
          <w:rFonts w:ascii="標楷體" w:eastAsia="標楷體" w:hAnsi="標楷體" w:cs="標楷體"/>
          <w:b/>
          <w:bCs/>
          <w:sz w:val="28"/>
          <w:szCs w:val="28"/>
          <w:u w:val="single"/>
        </w:rPr>
        <w:t>公照護站</w:t>
      </w:r>
      <w:proofErr w:type="gramEnd"/>
      <w:r>
        <w:rPr>
          <w:rFonts w:ascii="標楷體" w:eastAsia="標楷體" w:hAnsi="標楷體" w:cs="標楷體"/>
          <w:b/>
          <w:bCs/>
          <w:sz w:val="28"/>
          <w:szCs w:val="28"/>
          <w:u w:val="single"/>
        </w:rPr>
        <w:t>」之經費，依提報之</w:t>
      </w:r>
      <w:r>
        <w:rPr>
          <w:rFonts w:ascii="標楷體" w:eastAsia="標楷體" w:hAnsi="標楷體" w:cs="標楷體"/>
          <w:b/>
          <w:bCs/>
          <w:sz w:val="28"/>
          <w:szCs w:val="28"/>
          <w:u w:val="single"/>
        </w:rPr>
        <w:t>C</w:t>
      </w:r>
      <w:proofErr w:type="gramStart"/>
      <w:r>
        <w:rPr>
          <w:rFonts w:ascii="標楷體" w:eastAsia="標楷體" w:hAnsi="標楷體" w:cs="標楷體"/>
          <w:b/>
          <w:bCs/>
          <w:sz w:val="28"/>
          <w:szCs w:val="28"/>
          <w:u w:val="single"/>
        </w:rPr>
        <w:t>級長照站</w:t>
      </w:r>
      <w:proofErr w:type="gramEnd"/>
      <w:r>
        <w:rPr>
          <w:rFonts w:ascii="標楷體" w:eastAsia="標楷體" w:hAnsi="標楷體" w:cs="標楷體"/>
          <w:b/>
          <w:bCs/>
          <w:sz w:val="28"/>
          <w:szCs w:val="28"/>
          <w:u w:val="single"/>
        </w:rPr>
        <w:t>每週開辦天數及</w:t>
      </w:r>
      <w:r>
        <w:rPr>
          <w:rFonts w:ascii="標楷體" w:eastAsia="標楷體" w:hAnsi="標楷體" w:cs="標楷體"/>
          <w:b/>
          <w:bCs/>
          <w:sz w:val="28"/>
          <w:szCs w:val="28"/>
          <w:u w:val="single"/>
          <w:lang w:eastAsia="zh-HK"/>
        </w:rPr>
        <w:t>客家</w:t>
      </w:r>
      <w:r>
        <w:rPr>
          <w:rFonts w:ascii="標楷體" w:eastAsia="標楷體" w:hAnsi="標楷體" w:cs="標楷體"/>
          <w:b/>
          <w:bCs/>
          <w:sz w:val="28"/>
          <w:szCs w:val="28"/>
          <w:u w:val="single"/>
        </w:rPr>
        <w:t>文化活動類型估算，審核基準如下：</w:t>
      </w:r>
    </w:p>
    <w:p w14:paraId="42684514" w14:textId="77777777" w:rsidR="0000784C" w:rsidRDefault="0000784C">
      <w:pPr>
        <w:snapToGrid w:val="0"/>
        <w:spacing w:line="400" w:lineRule="exact"/>
        <w:rPr>
          <w:rFonts w:ascii="標楷體" w:eastAsia="標楷體" w:hAnsi="標楷體"/>
          <w:color w:val="FF0000"/>
          <w:sz w:val="28"/>
          <w:szCs w:val="28"/>
          <w:shd w:val="clear" w:color="auto" w:fill="00FF00"/>
        </w:rPr>
      </w:pPr>
    </w:p>
    <w:p w14:paraId="352EF7BE" w14:textId="77777777" w:rsidR="0000784C" w:rsidRDefault="00271EC5">
      <w:pPr>
        <w:snapToGrid w:val="0"/>
        <w:spacing w:line="400" w:lineRule="exact"/>
        <w:jc w:val="right"/>
      </w:pPr>
      <w:r>
        <w:rPr>
          <w:rFonts w:ascii="標楷體" w:eastAsia="標楷體" w:hAnsi="標楷體"/>
          <w:sz w:val="28"/>
          <w:szCs w:val="28"/>
          <w:shd w:val="clear" w:color="auto" w:fill="FFFF00"/>
        </w:rPr>
        <w:t>*</w:t>
      </w:r>
      <w:r>
        <w:rPr>
          <w:rFonts w:ascii="標楷體" w:eastAsia="標楷體" w:hAnsi="標楷體"/>
          <w:sz w:val="28"/>
          <w:szCs w:val="28"/>
          <w:shd w:val="clear" w:color="auto" w:fill="FFFF00"/>
        </w:rPr>
        <w:t>各類補助款為經費上限，非屬定額補助。</w:t>
      </w:r>
    </w:p>
    <w:tbl>
      <w:tblPr>
        <w:tblW w:w="9488" w:type="dxa"/>
        <w:jc w:val="center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400"/>
        <w:gridCol w:w="2126"/>
        <w:gridCol w:w="2694"/>
        <w:gridCol w:w="2268"/>
      </w:tblGrid>
      <w:tr w:rsidR="0000784C" w14:paraId="63F4480C" w14:textId="77777777">
        <w:tblPrEx>
          <w:tblCellMar>
            <w:top w:w="0" w:type="dxa"/>
            <w:bottom w:w="0" w:type="dxa"/>
          </w:tblCellMar>
        </w:tblPrEx>
        <w:trPr>
          <w:trHeight w:val="1225"/>
          <w:jc w:val="center"/>
        </w:trPr>
        <w:tc>
          <w:tcPr>
            <w:tcW w:w="24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65E307F1" w14:textId="77777777" w:rsidR="0000784C" w:rsidRDefault="00271EC5">
            <w:pPr>
              <w:widowControl/>
              <w:spacing w:line="360" w:lineRule="exact"/>
              <w:ind w:left="-362"/>
              <w:jc w:val="center"/>
              <w:textAlignment w:val="auto"/>
              <w:rPr>
                <w:rFonts w:ascii="標楷體" w:eastAsia="標楷體" w:hAnsi="標楷體" w:cs="新細明體"/>
                <w:kern w:val="0"/>
                <w:sz w:val="28"/>
                <w:szCs w:val="28"/>
              </w:rPr>
            </w:pPr>
            <w:r>
              <w:rPr>
                <w:rFonts w:ascii="標楷體" w:eastAsia="標楷體" w:hAnsi="標楷體" w:cs="新細明體"/>
                <w:kern w:val="0"/>
                <w:sz w:val="28"/>
                <w:szCs w:val="28"/>
              </w:rPr>
              <w:t xml:space="preserve">      </w:t>
            </w:r>
            <w:r>
              <w:rPr>
                <w:rFonts w:ascii="標楷體" w:eastAsia="標楷體" w:hAnsi="標楷體" w:cs="新細明體"/>
                <w:kern w:val="0"/>
                <w:sz w:val="28"/>
                <w:szCs w:val="28"/>
              </w:rPr>
              <w:t>文化活動類型</w:t>
            </w:r>
          </w:p>
          <w:p w14:paraId="51B4932C" w14:textId="77777777" w:rsidR="0000784C" w:rsidRDefault="00271EC5">
            <w:pPr>
              <w:widowControl/>
              <w:spacing w:line="360" w:lineRule="exact"/>
              <w:ind w:left="-362"/>
              <w:textAlignment w:val="auto"/>
              <w:rPr>
                <w:rFonts w:ascii="標楷體" w:eastAsia="標楷體" w:hAnsi="標楷體" w:cs="新細明體"/>
                <w:kern w:val="0"/>
                <w:sz w:val="28"/>
                <w:szCs w:val="28"/>
              </w:rPr>
            </w:pPr>
            <w:r>
              <w:rPr>
                <w:rFonts w:ascii="標楷體" w:eastAsia="標楷體" w:hAnsi="標楷體" w:cs="新細明體"/>
                <w:kern w:val="0"/>
                <w:sz w:val="28"/>
                <w:szCs w:val="28"/>
              </w:rPr>
              <w:t>型</w:t>
            </w:r>
          </w:p>
          <w:p w14:paraId="177EEB09" w14:textId="77777777" w:rsidR="0000784C" w:rsidRDefault="00271EC5">
            <w:pPr>
              <w:widowControl/>
              <w:spacing w:line="360" w:lineRule="exact"/>
              <w:ind w:left="-362" w:firstLine="362"/>
              <w:textAlignment w:val="auto"/>
              <w:rPr>
                <w:rFonts w:ascii="標楷體" w:eastAsia="標楷體" w:hAnsi="標楷體" w:cs="新細明體"/>
                <w:kern w:val="0"/>
                <w:sz w:val="28"/>
                <w:szCs w:val="28"/>
              </w:rPr>
            </w:pPr>
            <w:r>
              <w:rPr>
                <w:rFonts w:ascii="標楷體" w:eastAsia="標楷體" w:hAnsi="標楷體" w:cs="新細明體"/>
                <w:kern w:val="0"/>
                <w:sz w:val="28"/>
                <w:szCs w:val="28"/>
              </w:rPr>
              <w:t>開站天數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right w:val="double" w:sz="4" w:space="0" w:color="000000"/>
            </w:tcBorders>
            <w:shd w:val="clear" w:color="auto" w:fill="FBE4D5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7B0B68E5" w14:textId="77777777" w:rsidR="0000784C" w:rsidRDefault="00271EC5">
            <w:pPr>
              <w:widowControl/>
              <w:spacing w:line="360" w:lineRule="exact"/>
              <w:jc w:val="center"/>
              <w:textAlignment w:val="auto"/>
              <w:rPr>
                <w:rFonts w:ascii="標楷體" w:eastAsia="標楷體" w:hAnsi="標楷體" w:cs="標楷體"/>
                <w:sz w:val="28"/>
                <w:szCs w:val="28"/>
              </w:rPr>
            </w:pPr>
            <w:r>
              <w:rPr>
                <w:rFonts w:ascii="標楷體" w:eastAsia="標楷體" w:hAnsi="標楷體" w:cs="標楷體"/>
                <w:sz w:val="28"/>
                <w:szCs w:val="28"/>
              </w:rPr>
              <w:t>僅辦理</w:t>
            </w:r>
          </w:p>
          <w:p w14:paraId="7FC414F8" w14:textId="77777777" w:rsidR="0000784C" w:rsidRDefault="00271EC5">
            <w:pPr>
              <w:widowControl/>
              <w:spacing w:line="360" w:lineRule="exact"/>
              <w:jc w:val="center"/>
              <w:textAlignment w:val="auto"/>
            </w:pPr>
            <w:r>
              <w:rPr>
                <w:rFonts w:ascii="標楷體" w:eastAsia="標楷體" w:hAnsi="標楷體" w:cs="標楷體"/>
                <w:sz w:val="28"/>
                <w:szCs w:val="28"/>
              </w:rPr>
              <w:t>客家文化活動</w:t>
            </w:r>
          </w:p>
        </w:tc>
        <w:tc>
          <w:tcPr>
            <w:tcW w:w="2694" w:type="dxa"/>
            <w:tcBorders>
              <w:top w:val="single" w:sz="8" w:space="0" w:color="000000"/>
              <w:left w:val="double" w:sz="4" w:space="0" w:color="000000"/>
              <w:bottom w:val="single" w:sz="8" w:space="0" w:color="000000"/>
              <w:right w:val="double" w:sz="4" w:space="0" w:color="000000"/>
            </w:tcBorders>
            <w:shd w:val="clear" w:color="auto" w:fill="D5DCE4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206570FF" w14:textId="77777777" w:rsidR="0000784C" w:rsidRDefault="00271EC5">
            <w:pPr>
              <w:widowControl/>
              <w:spacing w:line="360" w:lineRule="exact"/>
              <w:jc w:val="center"/>
              <w:textAlignment w:val="auto"/>
              <w:rPr>
                <w:rFonts w:ascii="標楷體" w:eastAsia="標楷體" w:hAnsi="標楷體" w:cs="新細明體"/>
                <w:kern w:val="0"/>
                <w:sz w:val="28"/>
                <w:szCs w:val="28"/>
              </w:rPr>
            </w:pPr>
            <w:r>
              <w:rPr>
                <w:rFonts w:ascii="標楷體" w:eastAsia="標楷體" w:hAnsi="標楷體" w:cs="新細明體"/>
                <w:kern w:val="0"/>
                <w:sz w:val="28"/>
                <w:szCs w:val="28"/>
              </w:rPr>
              <w:t>辦理客家文化活動</w:t>
            </w:r>
          </w:p>
          <w:p w14:paraId="6EACA6B3" w14:textId="77777777" w:rsidR="0000784C" w:rsidRDefault="00271EC5">
            <w:pPr>
              <w:widowControl/>
              <w:spacing w:line="360" w:lineRule="exact"/>
              <w:jc w:val="center"/>
              <w:textAlignment w:val="auto"/>
              <w:rPr>
                <w:rFonts w:ascii="標楷體" w:eastAsia="標楷體" w:hAnsi="標楷體" w:cs="新細明體"/>
                <w:kern w:val="0"/>
                <w:sz w:val="28"/>
                <w:szCs w:val="28"/>
              </w:rPr>
            </w:pPr>
            <w:r>
              <w:rPr>
                <w:rFonts w:ascii="標楷體" w:eastAsia="標楷體" w:hAnsi="標楷體" w:cs="新細明體"/>
                <w:kern w:val="0"/>
                <w:sz w:val="28"/>
                <w:szCs w:val="28"/>
              </w:rPr>
              <w:t>及「老幼同樂」活動</w:t>
            </w:r>
          </w:p>
        </w:tc>
        <w:tc>
          <w:tcPr>
            <w:tcW w:w="2268" w:type="dxa"/>
            <w:tcBorders>
              <w:top w:val="single" w:sz="8" w:space="0" w:color="000000"/>
              <w:left w:val="double" w:sz="4" w:space="0" w:color="000000"/>
              <w:right w:val="single" w:sz="8" w:space="0" w:color="000000"/>
            </w:tcBorders>
            <w:shd w:val="clear" w:color="auto" w:fill="FFF2CC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7084067A" w14:textId="77777777" w:rsidR="0000784C" w:rsidRDefault="00271EC5">
            <w:pPr>
              <w:widowControl/>
              <w:spacing w:line="360" w:lineRule="exact"/>
              <w:jc w:val="center"/>
              <w:textAlignment w:val="auto"/>
              <w:rPr>
                <w:rFonts w:ascii="標楷體" w:eastAsia="標楷體" w:hAnsi="標楷體" w:cs="新細明體"/>
                <w:kern w:val="0"/>
                <w:sz w:val="28"/>
                <w:szCs w:val="28"/>
              </w:rPr>
            </w:pPr>
            <w:r>
              <w:rPr>
                <w:rFonts w:ascii="標楷體" w:eastAsia="標楷體" w:hAnsi="標楷體" w:cs="新細明體"/>
                <w:kern w:val="0"/>
                <w:sz w:val="28"/>
                <w:szCs w:val="28"/>
              </w:rPr>
              <w:t>老幼同樂</w:t>
            </w:r>
          </w:p>
          <w:p w14:paraId="13F9746D" w14:textId="77777777" w:rsidR="0000784C" w:rsidRDefault="00271EC5">
            <w:pPr>
              <w:widowControl/>
              <w:spacing w:line="360" w:lineRule="exact"/>
              <w:jc w:val="center"/>
              <w:textAlignment w:val="auto"/>
              <w:rPr>
                <w:rFonts w:ascii="標楷體" w:eastAsia="標楷體" w:hAnsi="標楷體" w:cs="新細明體"/>
                <w:kern w:val="0"/>
                <w:sz w:val="28"/>
                <w:szCs w:val="28"/>
              </w:rPr>
            </w:pPr>
            <w:r>
              <w:rPr>
                <w:rFonts w:ascii="標楷體" w:eastAsia="標楷體" w:hAnsi="標楷體" w:cs="新細明體"/>
                <w:kern w:val="0"/>
                <w:sz w:val="28"/>
                <w:szCs w:val="28"/>
              </w:rPr>
              <w:t>最低辦理場次</w:t>
            </w:r>
          </w:p>
        </w:tc>
      </w:tr>
      <w:tr w:rsidR="0000784C" w14:paraId="7D3BB9E9" w14:textId="77777777">
        <w:tblPrEx>
          <w:tblCellMar>
            <w:top w:w="0" w:type="dxa"/>
            <w:bottom w:w="0" w:type="dxa"/>
          </w:tblCellMar>
        </w:tblPrEx>
        <w:trPr>
          <w:trHeight w:val="405"/>
          <w:jc w:val="center"/>
        </w:trPr>
        <w:tc>
          <w:tcPr>
            <w:tcW w:w="2400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E2EFD9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2D7CD505" w14:textId="77777777" w:rsidR="0000784C" w:rsidRDefault="00271EC5">
            <w:pPr>
              <w:widowControl/>
              <w:spacing w:line="360" w:lineRule="exact"/>
              <w:jc w:val="center"/>
              <w:textAlignment w:val="auto"/>
              <w:rPr>
                <w:rFonts w:ascii="標楷體" w:eastAsia="標楷體" w:hAnsi="標楷體" w:cs="新細明體"/>
                <w:kern w:val="0"/>
                <w:sz w:val="28"/>
                <w:szCs w:val="28"/>
              </w:rPr>
            </w:pPr>
            <w:r>
              <w:rPr>
                <w:rFonts w:ascii="標楷體" w:eastAsia="標楷體" w:hAnsi="標楷體" w:cs="新細明體"/>
                <w:kern w:val="0"/>
                <w:sz w:val="28"/>
                <w:szCs w:val="28"/>
              </w:rPr>
              <w:t>開站</w:t>
            </w:r>
            <w:r>
              <w:rPr>
                <w:rFonts w:ascii="標楷體" w:eastAsia="標楷體" w:hAnsi="標楷體" w:cs="新細明體"/>
                <w:kern w:val="0"/>
                <w:sz w:val="28"/>
                <w:szCs w:val="28"/>
              </w:rPr>
              <w:t>1~2</w:t>
            </w:r>
            <w:r>
              <w:rPr>
                <w:rFonts w:ascii="標楷體" w:eastAsia="標楷體" w:hAnsi="標楷體" w:cs="新細明體"/>
                <w:kern w:val="0"/>
                <w:sz w:val="28"/>
                <w:szCs w:val="28"/>
              </w:rPr>
              <w:t>天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doub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2904E06F" w14:textId="77777777" w:rsidR="0000784C" w:rsidRDefault="00271EC5">
            <w:pPr>
              <w:widowControl/>
              <w:spacing w:line="360" w:lineRule="exact"/>
              <w:jc w:val="center"/>
              <w:textAlignment w:val="auto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</w:pPr>
            <w:r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  <w:t>2</w:t>
            </w:r>
            <w:r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  <w:t>萬元</w:t>
            </w:r>
          </w:p>
        </w:tc>
        <w:tc>
          <w:tcPr>
            <w:tcW w:w="2694" w:type="dxa"/>
            <w:tcBorders>
              <w:top w:val="single" w:sz="8" w:space="0" w:color="000000"/>
              <w:left w:val="double" w:sz="4" w:space="0" w:color="000000"/>
              <w:bottom w:val="single" w:sz="8" w:space="0" w:color="000000"/>
              <w:right w:val="doub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3B22BDF8" w14:textId="77777777" w:rsidR="0000784C" w:rsidRDefault="00271EC5">
            <w:pPr>
              <w:widowControl/>
              <w:spacing w:line="360" w:lineRule="exact"/>
              <w:jc w:val="center"/>
              <w:textAlignment w:val="auto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</w:pPr>
            <w:r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  <w:t>6</w:t>
            </w:r>
            <w:r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  <w:t>萬元</w:t>
            </w:r>
          </w:p>
        </w:tc>
        <w:tc>
          <w:tcPr>
            <w:tcW w:w="2268" w:type="dxa"/>
            <w:tcBorders>
              <w:top w:val="single" w:sz="8" w:space="0" w:color="000000"/>
              <w:left w:val="double" w:sz="4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3EDE9D0C" w14:textId="77777777" w:rsidR="0000784C" w:rsidRDefault="00271EC5">
            <w:pPr>
              <w:widowControl/>
              <w:spacing w:line="360" w:lineRule="exact"/>
              <w:jc w:val="center"/>
              <w:textAlignment w:val="auto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</w:pPr>
            <w:r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  <w:t>4</w:t>
            </w:r>
            <w:r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  <w:t>場次</w:t>
            </w:r>
          </w:p>
        </w:tc>
      </w:tr>
      <w:tr w:rsidR="0000784C" w14:paraId="0CA2B4F0" w14:textId="77777777">
        <w:tblPrEx>
          <w:tblCellMar>
            <w:top w:w="0" w:type="dxa"/>
            <w:bottom w:w="0" w:type="dxa"/>
          </w:tblCellMar>
        </w:tblPrEx>
        <w:trPr>
          <w:trHeight w:val="390"/>
          <w:jc w:val="center"/>
        </w:trPr>
        <w:tc>
          <w:tcPr>
            <w:tcW w:w="240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E2EFD9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775816B4" w14:textId="77777777" w:rsidR="0000784C" w:rsidRDefault="00271EC5">
            <w:pPr>
              <w:widowControl/>
              <w:spacing w:line="360" w:lineRule="exact"/>
              <w:jc w:val="center"/>
              <w:textAlignment w:val="auto"/>
              <w:rPr>
                <w:rFonts w:ascii="標楷體" w:eastAsia="標楷體" w:hAnsi="標楷體" w:cs="新細明體"/>
                <w:kern w:val="0"/>
                <w:sz w:val="28"/>
                <w:szCs w:val="28"/>
              </w:rPr>
            </w:pPr>
            <w:r>
              <w:rPr>
                <w:rFonts w:ascii="標楷體" w:eastAsia="標楷體" w:hAnsi="標楷體" w:cs="新細明體"/>
                <w:kern w:val="0"/>
                <w:sz w:val="28"/>
                <w:szCs w:val="28"/>
              </w:rPr>
              <w:t>開站</w:t>
            </w:r>
            <w:r>
              <w:rPr>
                <w:rFonts w:ascii="標楷體" w:eastAsia="標楷體" w:hAnsi="標楷體" w:cs="新細明體"/>
                <w:kern w:val="0"/>
                <w:sz w:val="28"/>
                <w:szCs w:val="28"/>
              </w:rPr>
              <w:t>3~4</w:t>
            </w:r>
            <w:r>
              <w:rPr>
                <w:rFonts w:ascii="標楷體" w:eastAsia="標楷體" w:hAnsi="標楷體" w:cs="新細明體"/>
                <w:kern w:val="0"/>
                <w:sz w:val="28"/>
                <w:szCs w:val="28"/>
              </w:rPr>
              <w:t>天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doub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096BE95C" w14:textId="77777777" w:rsidR="0000784C" w:rsidRDefault="00271EC5">
            <w:pPr>
              <w:widowControl/>
              <w:spacing w:line="360" w:lineRule="exact"/>
              <w:jc w:val="center"/>
              <w:textAlignment w:val="auto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</w:pPr>
            <w:r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  <w:t>2.5</w:t>
            </w:r>
            <w:r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  <w:t>萬元</w:t>
            </w:r>
          </w:p>
        </w:tc>
        <w:tc>
          <w:tcPr>
            <w:tcW w:w="2694" w:type="dxa"/>
            <w:tcBorders>
              <w:top w:val="single" w:sz="8" w:space="0" w:color="000000"/>
              <w:left w:val="double" w:sz="4" w:space="0" w:color="000000"/>
              <w:bottom w:val="single" w:sz="8" w:space="0" w:color="000000"/>
              <w:right w:val="doub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0BE42C8A" w14:textId="77777777" w:rsidR="0000784C" w:rsidRDefault="00271EC5">
            <w:pPr>
              <w:widowControl/>
              <w:spacing w:line="360" w:lineRule="exact"/>
              <w:jc w:val="center"/>
              <w:textAlignment w:val="auto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</w:pPr>
            <w:r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  <w:t>9</w:t>
            </w:r>
            <w:r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  <w:t>萬元</w:t>
            </w:r>
          </w:p>
        </w:tc>
        <w:tc>
          <w:tcPr>
            <w:tcW w:w="2268" w:type="dxa"/>
            <w:tcBorders>
              <w:top w:val="single" w:sz="8" w:space="0" w:color="000000"/>
              <w:left w:val="double" w:sz="4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4B8D73DD" w14:textId="77777777" w:rsidR="0000784C" w:rsidRDefault="00271EC5">
            <w:pPr>
              <w:widowControl/>
              <w:spacing w:line="360" w:lineRule="exact"/>
              <w:jc w:val="center"/>
              <w:textAlignment w:val="auto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</w:pPr>
            <w:r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  <w:t>7</w:t>
            </w:r>
            <w:r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  <w:t>場次</w:t>
            </w:r>
          </w:p>
        </w:tc>
      </w:tr>
      <w:tr w:rsidR="0000784C" w14:paraId="25CEDA5B" w14:textId="77777777">
        <w:tblPrEx>
          <w:tblCellMar>
            <w:top w:w="0" w:type="dxa"/>
            <w:bottom w:w="0" w:type="dxa"/>
          </w:tblCellMar>
        </w:tblPrEx>
        <w:trPr>
          <w:trHeight w:val="405"/>
          <w:jc w:val="center"/>
        </w:trPr>
        <w:tc>
          <w:tcPr>
            <w:tcW w:w="2400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2EFD9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590411E2" w14:textId="77777777" w:rsidR="0000784C" w:rsidRDefault="00271EC5">
            <w:pPr>
              <w:widowControl/>
              <w:spacing w:line="360" w:lineRule="exact"/>
              <w:jc w:val="center"/>
              <w:textAlignment w:val="auto"/>
              <w:rPr>
                <w:rFonts w:ascii="標楷體" w:eastAsia="標楷體" w:hAnsi="標楷體" w:cs="新細明體"/>
                <w:kern w:val="0"/>
                <w:sz w:val="28"/>
                <w:szCs w:val="28"/>
              </w:rPr>
            </w:pPr>
            <w:r>
              <w:rPr>
                <w:rFonts w:ascii="標楷體" w:eastAsia="標楷體" w:hAnsi="標楷體" w:cs="新細明體"/>
                <w:kern w:val="0"/>
                <w:sz w:val="28"/>
                <w:szCs w:val="28"/>
              </w:rPr>
              <w:t>開站</w:t>
            </w:r>
            <w:r>
              <w:rPr>
                <w:rFonts w:ascii="標楷體" w:eastAsia="標楷體" w:hAnsi="標楷體" w:cs="新細明體"/>
                <w:kern w:val="0"/>
                <w:sz w:val="28"/>
                <w:szCs w:val="28"/>
              </w:rPr>
              <w:t>5</w:t>
            </w:r>
            <w:r>
              <w:rPr>
                <w:rFonts w:ascii="標楷體" w:eastAsia="標楷體" w:hAnsi="標楷體" w:cs="新細明體"/>
                <w:kern w:val="0"/>
                <w:sz w:val="28"/>
                <w:szCs w:val="28"/>
              </w:rPr>
              <w:t>天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doub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0C2EFBDF" w14:textId="77777777" w:rsidR="0000784C" w:rsidRDefault="00271EC5">
            <w:pPr>
              <w:widowControl/>
              <w:spacing w:line="360" w:lineRule="exact"/>
              <w:jc w:val="center"/>
              <w:textAlignment w:val="auto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</w:pPr>
            <w:r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  <w:t>3</w:t>
            </w:r>
            <w:r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  <w:t>萬元</w:t>
            </w:r>
          </w:p>
        </w:tc>
        <w:tc>
          <w:tcPr>
            <w:tcW w:w="2694" w:type="dxa"/>
            <w:tcBorders>
              <w:top w:val="single" w:sz="8" w:space="0" w:color="000000"/>
              <w:left w:val="double" w:sz="4" w:space="0" w:color="000000"/>
              <w:bottom w:val="single" w:sz="8" w:space="0" w:color="000000"/>
              <w:right w:val="doub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01815BA7" w14:textId="77777777" w:rsidR="0000784C" w:rsidRDefault="00271EC5">
            <w:pPr>
              <w:widowControl/>
              <w:spacing w:line="360" w:lineRule="exact"/>
              <w:jc w:val="center"/>
              <w:textAlignment w:val="auto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</w:pPr>
            <w:r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  <w:t>12</w:t>
            </w:r>
            <w:r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  <w:t>萬元</w:t>
            </w:r>
          </w:p>
        </w:tc>
        <w:tc>
          <w:tcPr>
            <w:tcW w:w="2268" w:type="dxa"/>
            <w:tcBorders>
              <w:top w:val="single" w:sz="8" w:space="0" w:color="000000"/>
              <w:left w:val="double" w:sz="4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5AA5CDA3" w14:textId="77777777" w:rsidR="0000784C" w:rsidRDefault="00271EC5">
            <w:pPr>
              <w:widowControl/>
              <w:spacing w:line="360" w:lineRule="exact"/>
              <w:jc w:val="center"/>
              <w:textAlignment w:val="auto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</w:pPr>
            <w:r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  <w:t>10</w:t>
            </w:r>
            <w:r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  <w:t>場次</w:t>
            </w:r>
          </w:p>
        </w:tc>
      </w:tr>
    </w:tbl>
    <w:p w14:paraId="0B9BA8D5" w14:textId="77777777" w:rsidR="0000784C" w:rsidRDefault="0000784C">
      <w:pPr>
        <w:snapToGrid w:val="0"/>
        <w:spacing w:line="400" w:lineRule="exact"/>
        <w:rPr>
          <w:color w:val="FF0000"/>
          <w:sz w:val="28"/>
          <w:szCs w:val="28"/>
        </w:rPr>
      </w:pPr>
    </w:p>
    <w:p w14:paraId="6DA8A9B3" w14:textId="77777777" w:rsidR="0000784C" w:rsidRDefault="00271EC5">
      <w:pPr>
        <w:numPr>
          <w:ilvl w:val="0"/>
          <w:numId w:val="13"/>
        </w:numPr>
        <w:snapToGrid w:val="0"/>
        <w:spacing w:line="400" w:lineRule="exact"/>
        <w:ind w:left="426"/>
      </w:pPr>
      <w:r>
        <w:rPr>
          <w:rFonts w:ascii="標楷體" w:eastAsia="標楷體" w:hAnsi="標楷體" w:cs="新細明體"/>
          <w:bCs/>
          <w:kern w:val="0"/>
          <w:sz w:val="28"/>
          <w:szCs w:val="28"/>
        </w:rPr>
        <w:t>茲為有效運用資源及提升</w:t>
      </w:r>
      <w:proofErr w:type="gramStart"/>
      <w:r>
        <w:rPr>
          <w:rFonts w:ascii="標楷體" w:eastAsia="標楷體" w:hAnsi="標楷體" w:cs="新細明體"/>
          <w:bCs/>
          <w:color w:val="FF0000"/>
          <w:kern w:val="0"/>
          <w:sz w:val="28"/>
          <w:szCs w:val="28"/>
        </w:rPr>
        <w:t>116</w:t>
      </w:r>
      <w:proofErr w:type="gramEnd"/>
      <w:r>
        <w:rPr>
          <w:rFonts w:ascii="標楷體" w:eastAsia="標楷體" w:hAnsi="標楷體" w:cs="新細明體"/>
          <w:bCs/>
          <w:kern w:val="0"/>
          <w:sz w:val="28"/>
          <w:szCs w:val="28"/>
        </w:rPr>
        <w:t>年度計畫預算之執行率，</w:t>
      </w:r>
      <w:proofErr w:type="gramStart"/>
      <w:r>
        <w:rPr>
          <w:rFonts w:ascii="標楷體" w:eastAsia="標楷體" w:hAnsi="標楷體" w:cs="新細明體"/>
          <w:bCs/>
          <w:kern w:val="0"/>
          <w:sz w:val="28"/>
          <w:szCs w:val="28"/>
        </w:rPr>
        <w:t>爰</w:t>
      </w:r>
      <w:proofErr w:type="gramEnd"/>
      <w:r>
        <w:rPr>
          <w:rFonts w:ascii="標楷體" w:eastAsia="標楷體" w:hAnsi="標楷體" w:cs="新細明體"/>
          <w:bCs/>
          <w:kern w:val="0"/>
          <w:sz w:val="28"/>
          <w:szCs w:val="28"/>
        </w:rPr>
        <w:t>依</w:t>
      </w:r>
      <w:r>
        <w:rPr>
          <w:rFonts w:ascii="標楷體" w:eastAsia="標楷體" w:hAnsi="標楷體" w:cs="新細明體"/>
          <w:bCs/>
          <w:kern w:val="0"/>
          <w:sz w:val="28"/>
          <w:szCs w:val="28"/>
        </w:rPr>
        <w:t>C</w:t>
      </w:r>
      <w:proofErr w:type="gramStart"/>
      <w:r>
        <w:rPr>
          <w:rFonts w:ascii="標楷體" w:eastAsia="標楷體" w:hAnsi="標楷體" w:cs="新細明體"/>
          <w:bCs/>
          <w:kern w:val="0"/>
          <w:sz w:val="28"/>
          <w:szCs w:val="28"/>
        </w:rPr>
        <w:t>級巷弄長照站</w:t>
      </w:r>
      <w:proofErr w:type="gramEnd"/>
      <w:r>
        <w:rPr>
          <w:rFonts w:ascii="標楷體" w:eastAsia="標楷體" w:hAnsi="標楷體" w:cs="新細明體"/>
          <w:bCs/>
          <w:kern w:val="0"/>
          <w:sz w:val="28"/>
          <w:szCs w:val="28"/>
        </w:rPr>
        <w:t>每週開站天數，設定</w:t>
      </w:r>
      <w:proofErr w:type="gramStart"/>
      <w:r>
        <w:rPr>
          <w:rFonts w:ascii="標楷體" w:eastAsia="標楷體" w:hAnsi="標楷體" w:cs="新細明體"/>
          <w:bCs/>
          <w:kern w:val="0"/>
          <w:sz w:val="28"/>
          <w:szCs w:val="28"/>
        </w:rPr>
        <w:t>欲推辦</w:t>
      </w:r>
      <w:proofErr w:type="gramEnd"/>
      <w:r>
        <w:rPr>
          <w:rFonts w:ascii="標楷體" w:eastAsia="標楷體" w:hAnsi="標楷體" w:cs="新細明體"/>
          <w:bCs/>
          <w:kern w:val="0"/>
          <w:sz w:val="28"/>
          <w:szCs w:val="28"/>
        </w:rPr>
        <w:t>「老幼同樂」之最低辦理場次，</w:t>
      </w:r>
      <w:proofErr w:type="gramStart"/>
      <w:r>
        <w:rPr>
          <w:rFonts w:ascii="標楷體" w:eastAsia="標楷體" w:hAnsi="標楷體" w:cs="新細明體"/>
          <w:bCs/>
          <w:kern w:val="0"/>
          <w:sz w:val="28"/>
          <w:szCs w:val="28"/>
        </w:rPr>
        <w:t>倘至年底</w:t>
      </w:r>
      <w:proofErr w:type="gramEnd"/>
      <w:r>
        <w:rPr>
          <w:rFonts w:ascii="標楷體" w:eastAsia="標楷體" w:hAnsi="標楷體" w:cs="新細明體"/>
          <w:bCs/>
          <w:kern w:val="0"/>
          <w:sz w:val="28"/>
          <w:szCs w:val="28"/>
        </w:rPr>
        <w:t>結算未達標準者，則該站點辦理客家文化活動費將按比例酌減。</w:t>
      </w:r>
    </w:p>
    <w:p w14:paraId="7A832C50" w14:textId="77777777" w:rsidR="0000784C" w:rsidRDefault="00271EC5">
      <w:pPr>
        <w:numPr>
          <w:ilvl w:val="0"/>
          <w:numId w:val="13"/>
        </w:numPr>
        <w:snapToGrid w:val="0"/>
        <w:spacing w:line="400" w:lineRule="exact"/>
        <w:ind w:left="426"/>
      </w:pPr>
      <w:r>
        <w:rPr>
          <w:rFonts w:ascii="標楷體" w:eastAsia="標楷體" w:hAnsi="標楷體" w:cs="新細明體"/>
          <w:bCs/>
          <w:kern w:val="0"/>
          <w:sz w:val="28"/>
          <w:szCs w:val="28"/>
        </w:rPr>
        <w:t>各站</w:t>
      </w:r>
      <w:proofErr w:type="gramStart"/>
      <w:r>
        <w:rPr>
          <w:rFonts w:ascii="標楷體" w:eastAsia="標楷體" w:hAnsi="標楷體" w:cs="新細明體"/>
          <w:bCs/>
          <w:kern w:val="0"/>
          <w:sz w:val="28"/>
          <w:szCs w:val="28"/>
        </w:rPr>
        <w:t>點倘於</w:t>
      </w:r>
      <w:proofErr w:type="gramEnd"/>
      <w:r>
        <w:rPr>
          <w:rFonts w:ascii="標楷體" w:eastAsia="標楷體" w:hAnsi="標楷體" w:cs="新細明體"/>
          <w:bCs/>
          <w:kern w:val="0"/>
          <w:sz w:val="28"/>
          <w:szCs w:val="28"/>
        </w:rPr>
        <w:t>計畫提出辦理「老幼同樂」之申請，惟至年底皆未辦理「老幼同樂」者，則該站點辦理客家文化活動費將減為無辦理老幼同樂之經費，標準如下：</w:t>
      </w:r>
      <w:r>
        <w:rPr>
          <w:rFonts w:ascii="標楷體" w:eastAsia="標楷體" w:hAnsi="標楷體" w:cs="新細明體"/>
          <w:bCs/>
          <w:kern w:val="0"/>
          <w:sz w:val="28"/>
          <w:szCs w:val="28"/>
        </w:rPr>
        <w:br/>
      </w:r>
      <w:r>
        <w:rPr>
          <w:rFonts w:ascii="標楷體" w:eastAsia="標楷體" w:hAnsi="標楷體" w:cs="新細明體"/>
          <w:bCs/>
          <w:kern w:val="0"/>
          <w:sz w:val="28"/>
          <w:szCs w:val="28"/>
        </w:rPr>
        <w:t>(1)</w:t>
      </w:r>
      <w:r>
        <w:rPr>
          <w:rFonts w:ascii="標楷體" w:eastAsia="標楷體" w:hAnsi="標楷體" w:cs="新細明體"/>
          <w:bCs/>
          <w:kern w:val="0"/>
          <w:sz w:val="28"/>
          <w:szCs w:val="28"/>
        </w:rPr>
        <w:t>開站</w:t>
      </w:r>
      <w:r>
        <w:rPr>
          <w:rFonts w:ascii="標楷體" w:eastAsia="標楷體" w:hAnsi="標楷體" w:cs="新細明體"/>
          <w:bCs/>
          <w:kern w:val="0"/>
          <w:sz w:val="28"/>
          <w:szCs w:val="28"/>
        </w:rPr>
        <w:t>1~2</w:t>
      </w:r>
      <w:r>
        <w:rPr>
          <w:rFonts w:ascii="標楷體" w:eastAsia="標楷體" w:hAnsi="標楷體" w:cs="新細明體"/>
          <w:bCs/>
          <w:kern w:val="0"/>
          <w:sz w:val="28"/>
          <w:szCs w:val="28"/>
        </w:rPr>
        <w:t>天之站點：</w:t>
      </w:r>
      <w:r>
        <w:rPr>
          <w:rFonts w:ascii="標楷體" w:eastAsia="標楷體" w:hAnsi="標楷體" w:cs="新細明體"/>
          <w:bCs/>
          <w:color w:val="000000"/>
          <w:kern w:val="0"/>
          <w:sz w:val="28"/>
          <w:szCs w:val="28"/>
        </w:rPr>
        <w:t>2</w:t>
      </w:r>
      <w:r>
        <w:rPr>
          <w:rFonts w:ascii="標楷體" w:eastAsia="標楷體" w:hAnsi="標楷體" w:cs="新細明體"/>
          <w:bCs/>
          <w:color w:val="000000"/>
          <w:kern w:val="0"/>
          <w:sz w:val="28"/>
          <w:szCs w:val="28"/>
        </w:rPr>
        <w:t>萬元。</w:t>
      </w:r>
      <w:r>
        <w:rPr>
          <w:rFonts w:ascii="標楷體" w:eastAsia="標楷體" w:hAnsi="標楷體" w:cs="新細明體"/>
          <w:bCs/>
          <w:color w:val="000000"/>
          <w:kern w:val="0"/>
          <w:sz w:val="28"/>
          <w:szCs w:val="28"/>
        </w:rPr>
        <w:br/>
      </w:r>
      <w:r>
        <w:rPr>
          <w:rFonts w:ascii="標楷體" w:eastAsia="標楷體" w:hAnsi="標楷體" w:cs="新細明體"/>
          <w:bCs/>
          <w:color w:val="000000"/>
          <w:kern w:val="0"/>
          <w:sz w:val="28"/>
          <w:szCs w:val="28"/>
        </w:rPr>
        <w:t>(2)</w:t>
      </w:r>
      <w:r>
        <w:rPr>
          <w:rFonts w:ascii="標楷體" w:eastAsia="標楷體" w:hAnsi="標楷體" w:cs="新細明體"/>
          <w:bCs/>
          <w:color w:val="000000"/>
          <w:kern w:val="0"/>
          <w:sz w:val="28"/>
          <w:szCs w:val="28"/>
        </w:rPr>
        <w:t>開站</w:t>
      </w:r>
      <w:r>
        <w:rPr>
          <w:rFonts w:ascii="標楷體" w:eastAsia="標楷體" w:hAnsi="標楷體" w:cs="新細明體"/>
          <w:bCs/>
          <w:color w:val="000000"/>
          <w:kern w:val="0"/>
          <w:sz w:val="28"/>
          <w:szCs w:val="28"/>
        </w:rPr>
        <w:t>3~4</w:t>
      </w:r>
      <w:r>
        <w:rPr>
          <w:rFonts w:ascii="標楷體" w:eastAsia="標楷體" w:hAnsi="標楷體" w:cs="新細明體"/>
          <w:bCs/>
          <w:color w:val="000000"/>
          <w:kern w:val="0"/>
          <w:sz w:val="28"/>
          <w:szCs w:val="28"/>
        </w:rPr>
        <w:t>天之站點：</w:t>
      </w:r>
      <w:r>
        <w:rPr>
          <w:rFonts w:ascii="標楷體" w:eastAsia="標楷體" w:hAnsi="標楷體" w:cs="新細明體"/>
          <w:bCs/>
          <w:color w:val="000000"/>
          <w:kern w:val="0"/>
          <w:sz w:val="28"/>
          <w:szCs w:val="28"/>
        </w:rPr>
        <w:t>2</w:t>
      </w:r>
      <w:r>
        <w:rPr>
          <w:rFonts w:ascii="標楷體" w:eastAsia="標楷體" w:hAnsi="標楷體" w:cs="新細明體"/>
          <w:bCs/>
          <w:color w:val="000000"/>
          <w:kern w:val="0"/>
          <w:sz w:val="28"/>
          <w:szCs w:val="28"/>
        </w:rPr>
        <w:t>萬</w:t>
      </w:r>
      <w:r>
        <w:rPr>
          <w:rFonts w:ascii="標楷體" w:eastAsia="標楷體" w:hAnsi="標楷體" w:cs="新細明體"/>
          <w:bCs/>
          <w:color w:val="000000"/>
          <w:kern w:val="0"/>
          <w:sz w:val="28"/>
          <w:szCs w:val="28"/>
        </w:rPr>
        <w:t>5,000</w:t>
      </w:r>
      <w:r>
        <w:rPr>
          <w:rFonts w:ascii="標楷體" w:eastAsia="標楷體" w:hAnsi="標楷體" w:cs="新細明體"/>
          <w:bCs/>
          <w:color w:val="000000"/>
          <w:kern w:val="0"/>
          <w:sz w:val="28"/>
          <w:szCs w:val="28"/>
        </w:rPr>
        <w:t>元。</w:t>
      </w:r>
      <w:r>
        <w:rPr>
          <w:rFonts w:ascii="標楷體" w:eastAsia="標楷體" w:hAnsi="標楷體" w:cs="新細明體"/>
          <w:bCs/>
          <w:color w:val="000000"/>
          <w:kern w:val="0"/>
          <w:sz w:val="28"/>
          <w:szCs w:val="28"/>
        </w:rPr>
        <w:br/>
      </w:r>
      <w:r>
        <w:rPr>
          <w:rFonts w:ascii="標楷體" w:eastAsia="標楷體" w:hAnsi="標楷體" w:cs="新細明體"/>
          <w:bCs/>
          <w:color w:val="000000"/>
          <w:kern w:val="0"/>
          <w:sz w:val="28"/>
          <w:szCs w:val="28"/>
        </w:rPr>
        <w:t>(3)</w:t>
      </w:r>
      <w:r>
        <w:rPr>
          <w:rFonts w:ascii="標楷體" w:eastAsia="標楷體" w:hAnsi="標楷體" w:cs="新細明體"/>
          <w:bCs/>
          <w:color w:val="000000"/>
          <w:kern w:val="0"/>
          <w:sz w:val="28"/>
          <w:szCs w:val="28"/>
        </w:rPr>
        <w:t>開站</w:t>
      </w:r>
      <w:r>
        <w:rPr>
          <w:rFonts w:ascii="標楷體" w:eastAsia="標楷體" w:hAnsi="標楷體" w:cs="新細明體"/>
          <w:bCs/>
          <w:color w:val="000000"/>
          <w:kern w:val="0"/>
          <w:sz w:val="28"/>
          <w:szCs w:val="28"/>
        </w:rPr>
        <w:t>5</w:t>
      </w:r>
      <w:r>
        <w:rPr>
          <w:rFonts w:ascii="標楷體" w:eastAsia="標楷體" w:hAnsi="標楷體" w:cs="新細明體"/>
          <w:bCs/>
          <w:color w:val="000000"/>
          <w:kern w:val="0"/>
          <w:sz w:val="28"/>
          <w:szCs w:val="28"/>
        </w:rPr>
        <w:t>天之站點：</w:t>
      </w:r>
      <w:r>
        <w:rPr>
          <w:rFonts w:ascii="標楷體" w:eastAsia="標楷體" w:hAnsi="標楷體" w:cs="新細明體"/>
          <w:bCs/>
          <w:color w:val="000000"/>
          <w:kern w:val="0"/>
          <w:sz w:val="28"/>
          <w:szCs w:val="28"/>
        </w:rPr>
        <w:t>3</w:t>
      </w:r>
      <w:r>
        <w:rPr>
          <w:rFonts w:ascii="標楷體" w:eastAsia="標楷體" w:hAnsi="標楷體" w:cs="新細明體"/>
          <w:bCs/>
          <w:color w:val="000000"/>
          <w:kern w:val="0"/>
          <w:sz w:val="28"/>
          <w:szCs w:val="28"/>
        </w:rPr>
        <w:t>萬元。</w:t>
      </w:r>
    </w:p>
    <w:p w14:paraId="1547F5AC" w14:textId="77777777" w:rsidR="0000784C" w:rsidRDefault="0000784C">
      <w:pPr>
        <w:snapToGrid w:val="0"/>
        <w:spacing w:line="400" w:lineRule="exact"/>
        <w:ind w:left="426"/>
      </w:pPr>
    </w:p>
    <w:p w14:paraId="04A87DA9" w14:textId="77777777" w:rsidR="0000784C" w:rsidRDefault="00271EC5">
      <w:pPr>
        <w:pStyle w:val="af3"/>
        <w:numPr>
          <w:ilvl w:val="0"/>
          <w:numId w:val="14"/>
        </w:numPr>
        <w:snapToGrid w:val="0"/>
        <w:spacing w:line="400" w:lineRule="exact"/>
        <w:ind w:left="426" w:hanging="426"/>
      </w:pPr>
      <w:r>
        <w:rPr>
          <w:rFonts w:ascii="標楷體" w:eastAsia="標楷體" w:hAnsi="標楷體" w:cs="標楷體"/>
          <w:b/>
          <w:bCs/>
          <w:color w:val="FF0000"/>
          <w:sz w:val="28"/>
          <w:szCs w:val="28"/>
          <w:u w:val="single"/>
        </w:rPr>
        <w:t>非客家文化重點發展區：</w:t>
      </w:r>
    </w:p>
    <w:p w14:paraId="4EE97C62" w14:textId="77777777" w:rsidR="0000784C" w:rsidRDefault="00271EC5">
      <w:pPr>
        <w:snapToGrid w:val="0"/>
        <w:spacing w:line="420" w:lineRule="exact"/>
        <w:ind w:left="283" w:firstLine="1"/>
      </w:pPr>
      <w:r>
        <w:rPr>
          <w:rFonts w:ascii="標楷體" w:eastAsia="標楷體" w:hAnsi="標楷體" w:cs="標楷體"/>
          <w:b/>
          <w:bCs/>
          <w:color w:val="FF0000"/>
          <w:sz w:val="28"/>
          <w:szCs w:val="28"/>
          <w:u w:val="single"/>
        </w:rPr>
        <w:t>各「伯</w:t>
      </w:r>
      <w:proofErr w:type="gramStart"/>
      <w:r>
        <w:rPr>
          <w:rFonts w:ascii="標楷體" w:eastAsia="標楷體" w:hAnsi="標楷體" w:cs="標楷體"/>
          <w:b/>
          <w:bCs/>
          <w:color w:val="FF0000"/>
          <w:sz w:val="28"/>
          <w:szCs w:val="28"/>
          <w:u w:val="single"/>
        </w:rPr>
        <w:t>公照護站</w:t>
      </w:r>
      <w:proofErr w:type="gramEnd"/>
      <w:r>
        <w:rPr>
          <w:rFonts w:ascii="標楷體" w:eastAsia="標楷體" w:hAnsi="標楷體" w:cs="標楷體"/>
          <w:b/>
          <w:bCs/>
          <w:color w:val="FF0000"/>
          <w:sz w:val="28"/>
          <w:szCs w:val="28"/>
          <w:u w:val="single"/>
        </w:rPr>
        <w:t>」之經費，依提報之</w:t>
      </w:r>
      <w:r>
        <w:rPr>
          <w:rFonts w:ascii="標楷體" w:eastAsia="標楷體" w:hAnsi="標楷體" w:cs="標楷體"/>
          <w:b/>
          <w:bCs/>
          <w:color w:val="FF0000"/>
          <w:sz w:val="28"/>
          <w:szCs w:val="28"/>
          <w:u w:val="single"/>
        </w:rPr>
        <w:t>C</w:t>
      </w:r>
      <w:proofErr w:type="gramStart"/>
      <w:r>
        <w:rPr>
          <w:rFonts w:ascii="標楷體" w:eastAsia="標楷體" w:hAnsi="標楷體" w:cs="標楷體"/>
          <w:b/>
          <w:bCs/>
          <w:color w:val="FF0000"/>
          <w:sz w:val="28"/>
          <w:szCs w:val="28"/>
          <w:u w:val="single"/>
        </w:rPr>
        <w:t>級長照站</w:t>
      </w:r>
      <w:proofErr w:type="gramEnd"/>
      <w:r>
        <w:rPr>
          <w:rFonts w:ascii="標楷體" w:eastAsia="標楷體" w:hAnsi="標楷體" w:cs="標楷體"/>
          <w:b/>
          <w:bCs/>
          <w:color w:val="FF0000"/>
          <w:sz w:val="28"/>
          <w:szCs w:val="28"/>
          <w:u w:val="single"/>
        </w:rPr>
        <w:t>每週開辦天數及</w:t>
      </w:r>
      <w:r>
        <w:rPr>
          <w:rFonts w:ascii="標楷體" w:eastAsia="標楷體" w:hAnsi="標楷體" w:cs="標楷體"/>
          <w:b/>
          <w:bCs/>
          <w:color w:val="FF0000"/>
          <w:sz w:val="28"/>
          <w:szCs w:val="28"/>
          <w:u w:val="single"/>
          <w:lang w:eastAsia="zh-HK"/>
        </w:rPr>
        <w:t>客家</w:t>
      </w:r>
      <w:r>
        <w:rPr>
          <w:rFonts w:ascii="標楷體" w:eastAsia="標楷體" w:hAnsi="標楷體" w:cs="標楷體"/>
          <w:b/>
          <w:bCs/>
          <w:color w:val="FF0000"/>
          <w:sz w:val="28"/>
          <w:szCs w:val="28"/>
          <w:u w:val="single"/>
        </w:rPr>
        <w:t>文化活動類型估算，審核基準如下：</w:t>
      </w:r>
    </w:p>
    <w:p w14:paraId="6E559A15" w14:textId="77777777" w:rsidR="0000784C" w:rsidRDefault="00271EC5">
      <w:pPr>
        <w:pStyle w:val="af3"/>
        <w:snapToGrid w:val="0"/>
        <w:spacing w:line="400" w:lineRule="exact"/>
        <w:ind w:left="426"/>
      </w:pPr>
      <w:r>
        <w:rPr>
          <w:rFonts w:ascii="標楷體" w:eastAsia="標楷體" w:hAnsi="標楷體"/>
          <w:color w:val="FF0000"/>
          <w:sz w:val="26"/>
          <w:szCs w:val="26"/>
          <w:shd w:val="clear" w:color="auto" w:fill="FFFF00"/>
        </w:rPr>
        <w:t>*</w:t>
      </w:r>
      <w:r>
        <w:rPr>
          <w:rFonts w:ascii="標楷體" w:eastAsia="標楷體" w:hAnsi="標楷體"/>
          <w:color w:val="FF0000"/>
          <w:sz w:val="26"/>
          <w:szCs w:val="26"/>
          <w:shd w:val="clear" w:color="auto" w:fill="FFFF00"/>
        </w:rPr>
        <w:t>各類補助款為經費上限，非屬定額補助。</w:t>
      </w:r>
    </w:p>
    <w:tbl>
      <w:tblPr>
        <w:tblW w:w="4526" w:type="dxa"/>
        <w:tblInd w:w="439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400"/>
        <w:gridCol w:w="2126"/>
      </w:tblGrid>
      <w:tr w:rsidR="0000784C" w14:paraId="7A55F9DB" w14:textId="77777777">
        <w:tblPrEx>
          <w:tblCellMar>
            <w:top w:w="0" w:type="dxa"/>
            <w:bottom w:w="0" w:type="dxa"/>
          </w:tblCellMar>
        </w:tblPrEx>
        <w:trPr>
          <w:trHeight w:val="1225"/>
        </w:trPr>
        <w:tc>
          <w:tcPr>
            <w:tcW w:w="24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650519B4" w14:textId="77777777" w:rsidR="0000784C" w:rsidRDefault="00271EC5">
            <w:pPr>
              <w:widowControl/>
              <w:spacing w:line="360" w:lineRule="exact"/>
              <w:ind w:left="2" w:hanging="328"/>
              <w:jc w:val="center"/>
              <w:textAlignment w:val="auto"/>
              <w:rPr>
                <w:rFonts w:ascii="標楷體" w:eastAsia="標楷體" w:hAnsi="標楷體" w:cs="新細明體"/>
                <w:color w:val="FF0000"/>
                <w:kern w:val="0"/>
                <w:sz w:val="28"/>
                <w:szCs w:val="28"/>
              </w:rPr>
            </w:pPr>
            <w:r>
              <w:rPr>
                <w:rFonts w:ascii="標楷體" w:eastAsia="標楷體" w:hAnsi="標楷體" w:cs="新細明體"/>
                <w:color w:val="FF0000"/>
                <w:kern w:val="0"/>
                <w:sz w:val="28"/>
                <w:szCs w:val="28"/>
              </w:rPr>
              <w:t xml:space="preserve">      </w:t>
            </w:r>
            <w:r>
              <w:rPr>
                <w:rFonts w:ascii="標楷體" w:eastAsia="標楷體" w:hAnsi="標楷體" w:cs="新細明體"/>
                <w:color w:val="FF0000"/>
                <w:kern w:val="0"/>
                <w:sz w:val="28"/>
                <w:szCs w:val="28"/>
              </w:rPr>
              <w:t>文化活動類型</w:t>
            </w:r>
          </w:p>
          <w:p w14:paraId="0FB7F4D2" w14:textId="77777777" w:rsidR="0000784C" w:rsidRDefault="00271EC5">
            <w:pPr>
              <w:widowControl/>
              <w:spacing w:line="360" w:lineRule="exact"/>
              <w:ind w:left="-362"/>
              <w:textAlignment w:val="auto"/>
              <w:rPr>
                <w:rFonts w:ascii="標楷體" w:eastAsia="標楷體" w:hAnsi="標楷體" w:cs="新細明體"/>
                <w:color w:val="FF0000"/>
                <w:kern w:val="0"/>
                <w:sz w:val="28"/>
                <w:szCs w:val="28"/>
              </w:rPr>
            </w:pPr>
            <w:r>
              <w:rPr>
                <w:rFonts w:ascii="標楷體" w:eastAsia="標楷體" w:hAnsi="標楷體" w:cs="新細明體"/>
                <w:color w:val="FF0000"/>
                <w:kern w:val="0"/>
                <w:sz w:val="28"/>
                <w:szCs w:val="28"/>
              </w:rPr>
              <w:t>型</w:t>
            </w:r>
          </w:p>
          <w:p w14:paraId="1F37DB62" w14:textId="77777777" w:rsidR="0000784C" w:rsidRDefault="00271EC5">
            <w:pPr>
              <w:widowControl/>
              <w:spacing w:line="360" w:lineRule="exact"/>
              <w:ind w:left="-362" w:firstLine="362"/>
              <w:textAlignment w:val="auto"/>
              <w:rPr>
                <w:rFonts w:ascii="標楷體" w:eastAsia="標楷體" w:hAnsi="標楷體" w:cs="新細明體"/>
                <w:color w:val="FF0000"/>
                <w:kern w:val="0"/>
                <w:sz w:val="28"/>
                <w:szCs w:val="28"/>
              </w:rPr>
            </w:pPr>
            <w:r>
              <w:rPr>
                <w:rFonts w:ascii="標楷體" w:eastAsia="標楷體" w:hAnsi="標楷體" w:cs="新細明體"/>
                <w:color w:val="FF0000"/>
                <w:kern w:val="0"/>
                <w:sz w:val="28"/>
                <w:szCs w:val="28"/>
              </w:rPr>
              <w:t>開站天數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right w:val="double" w:sz="4" w:space="0" w:color="000000"/>
            </w:tcBorders>
            <w:shd w:val="clear" w:color="auto" w:fill="FBE4D5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3CE7EFD4" w14:textId="77777777" w:rsidR="0000784C" w:rsidRDefault="00271EC5">
            <w:pPr>
              <w:widowControl/>
              <w:spacing w:line="360" w:lineRule="exact"/>
              <w:jc w:val="center"/>
              <w:textAlignment w:val="auto"/>
              <w:rPr>
                <w:rFonts w:ascii="標楷體" w:eastAsia="標楷體" w:hAnsi="標楷體" w:cs="標楷體"/>
                <w:color w:val="FF0000"/>
                <w:sz w:val="28"/>
                <w:szCs w:val="28"/>
              </w:rPr>
            </w:pPr>
            <w:r>
              <w:rPr>
                <w:rFonts w:ascii="標楷體" w:eastAsia="標楷體" w:hAnsi="標楷體" w:cs="標楷體"/>
                <w:color w:val="FF0000"/>
                <w:sz w:val="28"/>
                <w:szCs w:val="28"/>
              </w:rPr>
              <w:t>僅辦理</w:t>
            </w:r>
          </w:p>
          <w:p w14:paraId="28E87ED2" w14:textId="77777777" w:rsidR="0000784C" w:rsidRDefault="00271EC5">
            <w:pPr>
              <w:widowControl/>
              <w:spacing w:line="360" w:lineRule="exact"/>
              <w:jc w:val="center"/>
              <w:textAlignment w:val="auto"/>
            </w:pPr>
            <w:r>
              <w:rPr>
                <w:rFonts w:ascii="標楷體" w:eastAsia="標楷體" w:hAnsi="標楷體" w:cs="標楷體"/>
                <w:color w:val="FF0000"/>
                <w:sz w:val="28"/>
                <w:szCs w:val="28"/>
              </w:rPr>
              <w:t>客家文化活動</w:t>
            </w:r>
          </w:p>
        </w:tc>
      </w:tr>
      <w:tr w:rsidR="0000784C" w14:paraId="377FAA12" w14:textId="77777777">
        <w:tblPrEx>
          <w:tblCellMar>
            <w:top w:w="0" w:type="dxa"/>
            <w:bottom w:w="0" w:type="dxa"/>
          </w:tblCellMar>
        </w:tblPrEx>
        <w:trPr>
          <w:trHeight w:val="405"/>
        </w:trPr>
        <w:tc>
          <w:tcPr>
            <w:tcW w:w="2400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E2EFD9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4F5F2FE8" w14:textId="77777777" w:rsidR="0000784C" w:rsidRDefault="00271EC5">
            <w:pPr>
              <w:widowControl/>
              <w:spacing w:line="360" w:lineRule="exact"/>
              <w:jc w:val="center"/>
              <w:textAlignment w:val="auto"/>
              <w:rPr>
                <w:rFonts w:ascii="標楷體" w:eastAsia="標楷體" w:hAnsi="標楷體" w:cs="新細明體"/>
                <w:color w:val="FF0000"/>
                <w:kern w:val="0"/>
                <w:sz w:val="28"/>
                <w:szCs w:val="28"/>
              </w:rPr>
            </w:pPr>
            <w:r>
              <w:rPr>
                <w:rFonts w:ascii="標楷體" w:eastAsia="標楷體" w:hAnsi="標楷體" w:cs="新細明體"/>
                <w:color w:val="FF0000"/>
                <w:kern w:val="0"/>
                <w:sz w:val="28"/>
                <w:szCs w:val="28"/>
              </w:rPr>
              <w:t>開站</w:t>
            </w:r>
            <w:r>
              <w:rPr>
                <w:rFonts w:ascii="標楷體" w:eastAsia="標楷體" w:hAnsi="標楷體" w:cs="新細明體"/>
                <w:color w:val="FF0000"/>
                <w:kern w:val="0"/>
                <w:sz w:val="28"/>
                <w:szCs w:val="28"/>
              </w:rPr>
              <w:t>1~2</w:t>
            </w:r>
            <w:r>
              <w:rPr>
                <w:rFonts w:ascii="標楷體" w:eastAsia="標楷體" w:hAnsi="標楷體" w:cs="新細明體"/>
                <w:color w:val="FF0000"/>
                <w:kern w:val="0"/>
                <w:sz w:val="28"/>
                <w:szCs w:val="28"/>
              </w:rPr>
              <w:t>天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doub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11BDC01C" w14:textId="77777777" w:rsidR="0000784C" w:rsidRDefault="00271EC5">
            <w:pPr>
              <w:widowControl/>
              <w:spacing w:line="360" w:lineRule="exact"/>
              <w:jc w:val="center"/>
              <w:textAlignment w:val="auto"/>
              <w:rPr>
                <w:rFonts w:ascii="標楷體" w:eastAsia="標楷體" w:hAnsi="標楷體" w:cs="新細明體"/>
                <w:color w:val="FF0000"/>
                <w:kern w:val="0"/>
                <w:sz w:val="28"/>
                <w:szCs w:val="28"/>
              </w:rPr>
            </w:pPr>
            <w:r>
              <w:rPr>
                <w:rFonts w:ascii="標楷體" w:eastAsia="標楷體" w:hAnsi="標楷體" w:cs="新細明體"/>
                <w:color w:val="FF0000"/>
                <w:kern w:val="0"/>
                <w:sz w:val="28"/>
                <w:szCs w:val="28"/>
              </w:rPr>
              <w:t>2</w:t>
            </w:r>
            <w:r>
              <w:rPr>
                <w:rFonts w:ascii="標楷體" w:eastAsia="標楷體" w:hAnsi="標楷體" w:cs="新細明體"/>
                <w:color w:val="FF0000"/>
                <w:kern w:val="0"/>
                <w:sz w:val="28"/>
                <w:szCs w:val="28"/>
              </w:rPr>
              <w:t>萬元</w:t>
            </w:r>
          </w:p>
        </w:tc>
      </w:tr>
      <w:tr w:rsidR="0000784C" w14:paraId="377DA3CE" w14:textId="77777777">
        <w:tblPrEx>
          <w:tblCellMar>
            <w:top w:w="0" w:type="dxa"/>
            <w:bottom w:w="0" w:type="dxa"/>
          </w:tblCellMar>
        </w:tblPrEx>
        <w:trPr>
          <w:trHeight w:val="390"/>
        </w:trPr>
        <w:tc>
          <w:tcPr>
            <w:tcW w:w="240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E2EFD9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37AC3B59" w14:textId="77777777" w:rsidR="0000784C" w:rsidRDefault="00271EC5">
            <w:pPr>
              <w:widowControl/>
              <w:spacing w:line="360" w:lineRule="exact"/>
              <w:jc w:val="center"/>
              <w:textAlignment w:val="auto"/>
              <w:rPr>
                <w:rFonts w:ascii="標楷體" w:eastAsia="標楷體" w:hAnsi="標楷體" w:cs="新細明體"/>
                <w:color w:val="FF0000"/>
                <w:kern w:val="0"/>
                <w:sz w:val="28"/>
                <w:szCs w:val="28"/>
              </w:rPr>
            </w:pPr>
            <w:r>
              <w:rPr>
                <w:rFonts w:ascii="標楷體" w:eastAsia="標楷體" w:hAnsi="標楷體" w:cs="新細明體"/>
                <w:color w:val="FF0000"/>
                <w:kern w:val="0"/>
                <w:sz w:val="28"/>
                <w:szCs w:val="28"/>
              </w:rPr>
              <w:t>開站</w:t>
            </w:r>
            <w:r>
              <w:rPr>
                <w:rFonts w:ascii="標楷體" w:eastAsia="標楷體" w:hAnsi="標楷體" w:cs="新細明體"/>
                <w:color w:val="FF0000"/>
                <w:kern w:val="0"/>
                <w:sz w:val="28"/>
                <w:szCs w:val="28"/>
              </w:rPr>
              <w:t>3~4</w:t>
            </w:r>
            <w:r>
              <w:rPr>
                <w:rFonts w:ascii="標楷體" w:eastAsia="標楷體" w:hAnsi="標楷體" w:cs="新細明體"/>
                <w:color w:val="FF0000"/>
                <w:kern w:val="0"/>
                <w:sz w:val="28"/>
                <w:szCs w:val="28"/>
              </w:rPr>
              <w:t>天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doub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656D91C2" w14:textId="77777777" w:rsidR="0000784C" w:rsidRDefault="00271EC5">
            <w:pPr>
              <w:widowControl/>
              <w:spacing w:line="360" w:lineRule="exact"/>
              <w:jc w:val="center"/>
              <w:textAlignment w:val="auto"/>
              <w:rPr>
                <w:rFonts w:ascii="標楷體" w:eastAsia="標楷體" w:hAnsi="標楷體" w:cs="新細明體"/>
                <w:color w:val="FF0000"/>
                <w:kern w:val="0"/>
                <w:sz w:val="28"/>
                <w:szCs w:val="28"/>
              </w:rPr>
            </w:pPr>
            <w:r>
              <w:rPr>
                <w:rFonts w:ascii="標楷體" w:eastAsia="標楷體" w:hAnsi="標楷體" w:cs="新細明體"/>
                <w:color w:val="FF0000"/>
                <w:kern w:val="0"/>
                <w:sz w:val="28"/>
                <w:szCs w:val="28"/>
              </w:rPr>
              <w:t>2.5</w:t>
            </w:r>
            <w:r>
              <w:rPr>
                <w:rFonts w:ascii="標楷體" w:eastAsia="標楷體" w:hAnsi="標楷體" w:cs="新細明體"/>
                <w:color w:val="FF0000"/>
                <w:kern w:val="0"/>
                <w:sz w:val="28"/>
                <w:szCs w:val="28"/>
              </w:rPr>
              <w:t>萬元</w:t>
            </w:r>
          </w:p>
        </w:tc>
      </w:tr>
      <w:tr w:rsidR="0000784C" w14:paraId="02E75E93" w14:textId="77777777">
        <w:tblPrEx>
          <w:tblCellMar>
            <w:top w:w="0" w:type="dxa"/>
            <w:bottom w:w="0" w:type="dxa"/>
          </w:tblCellMar>
        </w:tblPrEx>
        <w:trPr>
          <w:trHeight w:val="405"/>
        </w:trPr>
        <w:tc>
          <w:tcPr>
            <w:tcW w:w="2400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2EFD9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6A01F7FD" w14:textId="77777777" w:rsidR="0000784C" w:rsidRDefault="00271EC5">
            <w:pPr>
              <w:widowControl/>
              <w:spacing w:line="360" w:lineRule="exact"/>
              <w:jc w:val="center"/>
              <w:textAlignment w:val="auto"/>
              <w:rPr>
                <w:rFonts w:ascii="標楷體" w:eastAsia="標楷體" w:hAnsi="標楷體" w:cs="新細明體"/>
                <w:color w:val="FF0000"/>
                <w:kern w:val="0"/>
                <w:sz w:val="28"/>
                <w:szCs w:val="28"/>
              </w:rPr>
            </w:pPr>
            <w:r>
              <w:rPr>
                <w:rFonts w:ascii="標楷體" w:eastAsia="標楷體" w:hAnsi="標楷體" w:cs="新細明體"/>
                <w:color w:val="FF0000"/>
                <w:kern w:val="0"/>
                <w:sz w:val="28"/>
                <w:szCs w:val="28"/>
              </w:rPr>
              <w:t>開站</w:t>
            </w:r>
            <w:r>
              <w:rPr>
                <w:rFonts w:ascii="標楷體" w:eastAsia="標楷體" w:hAnsi="標楷體" w:cs="新細明體"/>
                <w:color w:val="FF0000"/>
                <w:kern w:val="0"/>
                <w:sz w:val="28"/>
                <w:szCs w:val="28"/>
              </w:rPr>
              <w:t>5</w:t>
            </w:r>
            <w:r>
              <w:rPr>
                <w:rFonts w:ascii="標楷體" w:eastAsia="標楷體" w:hAnsi="標楷體" w:cs="新細明體"/>
                <w:color w:val="FF0000"/>
                <w:kern w:val="0"/>
                <w:sz w:val="28"/>
                <w:szCs w:val="28"/>
              </w:rPr>
              <w:t>天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doub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6893A32A" w14:textId="77777777" w:rsidR="0000784C" w:rsidRDefault="00271EC5">
            <w:pPr>
              <w:widowControl/>
              <w:spacing w:line="360" w:lineRule="exact"/>
              <w:jc w:val="center"/>
              <w:textAlignment w:val="auto"/>
              <w:rPr>
                <w:rFonts w:ascii="標楷體" w:eastAsia="標楷體" w:hAnsi="標楷體" w:cs="新細明體"/>
                <w:color w:val="FF0000"/>
                <w:kern w:val="0"/>
                <w:sz w:val="28"/>
                <w:szCs w:val="28"/>
              </w:rPr>
            </w:pPr>
            <w:r>
              <w:rPr>
                <w:rFonts w:ascii="標楷體" w:eastAsia="標楷體" w:hAnsi="標楷體" w:cs="新細明體"/>
                <w:color w:val="FF0000"/>
                <w:kern w:val="0"/>
                <w:sz w:val="28"/>
                <w:szCs w:val="28"/>
              </w:rPr>
              <w:t>3</w:t>
            </w:r>
            <w:r>
              <w:rPr>
                <w:rFonts w:ascii="標楷體" w:eastAsia="標楷體" w:hAnsi="標楷體" w:cs="新細明體"/>
                <w:color w:val="FF0000"/>
                <w:kern w:val="0"/>
                <w:sz w:val="28"/>
                <w:szCs w:val="28"/>
              </w:rPr>
              <w:t>萬元</w:t>
            </w:r>
          </w:p>
        </w:tc>
      </w:tr>
    </w:tbl>
    <w:p w14:paraId="0123D87E" w14:textId="77777777" w:rsidR="0000784C" w:rsidRDefault="0000784C">
      <w:pPr>
        <w:pStyle w:val="af3"/>
        <w:snapToGrid w:val="0"/>
        <w:spacing w:line="400" w:lineRule="exact"/>
        <w:ind w:left="426"/>
        <w:rPr>
          <w:color w:val="FF0000"/>
          <w:sz w:val="28"/>
          <w:szCs w:val="28"/>
        </w:rPr>
      </w:pPr>
    </w:p>
    <w:p w14:paraId="5734F7E5" w14:textId="77777777" w:rsidR="0000784C" w:rsidRDefault="00271EC5">
      <w:pPr>
        <w:pStyle w:val="af3"/>
        <w:widowControl/>
        <w:numPr>
          <w:ilvl w:val="0"/>
          <w:numId w:val="14"/>
        </w:numPr>
        <w:suppressAutoHyphens w:val="0"/>
        <w:snapToGrid w:val="0"/>
        <w:spacing w:line="400" w:lineRule="exact"/>
        <w:ind w:hanging="404"/>
        <w:jc w:val="both"/>
      </w:pPr>
      <w:r>
        <w:rPr>
          <w:rFonts w:ascii="標楷體" w:eastAsia="標楷體" w:hAnsi="標楷體" w:cs="標楷體"/>
          <w:color w:val="000000"/>
          <w:sz w:val="28"/>
          <w:szCs w:val="28"/>
        </w:rPr>
        <w:lastRenderedPageBreak/>
        <w:t>「老幼同樂」活動，主要係提升「銀髮力」，使具各類專長之長者能以客語與學童互動，以落實老幼同樂及客語向下扎根之目標。活動類型如下：</w:t>
      </w:r>
      <w:r>
        <w:rPr>
          <w:color w:val="000000"/>
          <w:sz w:val="28"/>
          <w:szCs w:val="28"/>
        </w:rPr>
        <w:t xml:space="preserve"> </w:t>
      </w:r>
    </w:p>
    <w:tbl>
      <w:tblPr>
        <w:tblW w:w="8647" w:type="dxa"/>
        <w:tblInd w:w="562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268"/>
        <w:gridCol w:w="6379"/>
      </w:tblGrid>
      <w:tr w:rsidR="0000784C" w14:paraId="722F73AF" w14:textId="77777777">
        <w:tblPrEx>
          <w:tblCellMar>
            <w:top w:w="0" w:type="dxa"/>
            <w:bottom w:w="0" w:type="dxa"/>
          </w:tblCellMar>
        </w:tblPrEx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616FDC7" w14:textId="77777777" w:rsidR="0000784C" w:rsidRDefault="00271EC5">
            <w:pPr>
              <w:spacing w:line="40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</w:pPr>
            <w:r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  <w:t>類型</w:t>
            </w:r>
          </w:p>
        </w:tc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B12901C" w14:textId="77777777" w:rsidR="0000784C" w:rsidRDefault="00271EC5">
            <w:pPr>
              <w:spacing w:line="40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</w:pPr>
            <w:r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  <w:t>範例內容</w:t>
            </w:r>
          </w:p>
        </w:tc>
      </w:tr>
      <w:tr w:rsidR="0000784C" w14:paraId="1DAE1F7A" w14:textId="77777777">
        <w:tblPrEx>
          <w:tblCellMar>
            <w:top w:w="0" w:type="dxa"/>
            <w:bottom w:w="0" w:type="dxa"/>
          </w:tblCellMar>
        </w:tblPrEx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17607E6" w14:textId="77777777" w:rsidR="0000784C" w:rsidRDefault="00271EC5">
            <w:pPr>
              <w:spacing w:line="40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</w:pPr>
            <w:r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  <w:t>語文類</w:t>
            </w:r>
          </w:p>
        </w:tc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819B7D4" w14:textId="77777777" w:rsidR="0000784C" w:rsidRDefault="00271EC5">
            <w:pPr>
              <w:spacing w:line="40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</w:pPr>
            <w:r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  <w:t>說故事（含生命歷程）、客語念</w:t>
            </w:r>
            <w:proofErr w:type="gramStart"/>
            <w:r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  <w:t>謠</w:t>
            </w:r>
            <w:proofErr w:type="gramEnd"/>
            <w:r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  <w:t>（童謠）、客家歌等</w:t>
            </w:r>
          </w:p>
        </w:tc>
      </w:tr>
      <w:tr w:rsidR="0000784C" w14:paraId="79A35415" w14:textId="77777777">
        <w:tblPrEx>
          <w:tblCellMar>
            <w:top w:w="0" w:type="dxa"/>
            <w:bottom w:w="0" w:type="dxa"/>
          </w:tblCellMar>
        </w:tblPrEx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BFA4E88" w14:textId="77777777" w:rsidR="0000784C" w:rsidRDefault="00271EC5">
            <w:pPr>
              <w:spacing w:line="40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</w:pPr>
            <w:r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  <w:t>藝文類</w:t>
            </w:r>
          </w:p>
        </w:tc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CA38EA0" w14:textId="77777777" w:rsidR="0000784C" w:rsidRDefault="00271EC5">
            <w:pPr>
              <w:spacing w:line="40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</w:pPr>
            <w:r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  <w:t>客家戲曲、八音、繪畫、書法、客家童玩等</w:t>
            </w:r>
          </w:p>
        </w:tc>
      </w:tr>
      <w:tr w:rsidR="0000784C" w14:paraId="08B689F6" w14:textId="77777777">
        <w:tblPrEx>
          <w:tblCellMar>
            <w:top w:w="0" w:type="dxa"/>
            <w:bottom w:w="0" w:type="dxa"/>
          </w:tblCellMar>
        </w:tblPrEx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9DDA02B" w14:textId="77777777" w:rsidR="0000784C" w:rsidRDefault="00271EC5">
            <w:pPr>
              <w:spacing w:line="40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</w:pPr>
            <w:proofErr w:type="gramStart"/>
            <w:r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  <w:t>律動類</w:t>
            </w:r>
            <w:proofErr w:type="gramEnd"/>
          </w:p>
        </w:tc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65652E3" w14:textId="77777777" w:rsidR="0000784C" w:rsidRDefault="00271EC5">
            <w:pPr>
              <w:spacing w:line="40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</w:pPr>
            <w:r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  <w:t>律動舞蹈</w:t>
            </w:r>
          </w:p>
        </w:tc>
      </w:tr>
      <w:tr w:rsidR="0000784C" w14:paraId="5DCA9300" w14:textId="77777777">
        <w:tblPrEx>
          <w:tblCellMar>
            <w:top w:w="0" w:type="dxa"/>
            <w:bottom w:w="0" w:type="dxa"/>
          </w:tblCellMar>
        </w:tblPrEx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DD75E62" w14:textId="77777777" w:rsidR="0000784C" w:rsidRDefault="00271EC5">
            <w:pPr>
              <w:spacing w:line="40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</w:pPr>
            <w:r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  <w:t>美食類</w:t>
            </w:r>
          </w:p>
        </w:tc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A4CC266" w14:textId="77777777" w:rsidR="0000784C" w:rsidRDefault="00271EC5">
            <w:pPr>
              <w:spacing w:line="40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</w:pPr>
            <w:r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  <w:t>客家</w:t>
            </w:r>
            <w:proofErr w:type="gramStart"/>
            <w:r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  <w:t>粄</w:t>
            </w:r>
            <w:proofErr w:type="gramEnd"/>
            <w:r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  <w:t>類或點心製作</w:t>
            </w:r>
          </w:p>
        </w:tc>
      </w:tr>
      <w:tr w:rsidR="0000784C" w14:paraId="4F1AD94F" w14:textId="77777777">
        <w:tblPrEx>
          <w:tblCellMar>
            <w:top w:w="0" w:type="dxa"/>
            <w:bottom w:w="0" w:type="dxa"/>
          </w:tblCellMar>
        </w:tblPrEx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F765FEF" w14:textId="77777777" w:rsidR="0000784C" w:rsidRDefault="00271EC5">
            <w:pPr>
              <w:spacing w:line="40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</w:pPr>
            <w:r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  <w:t>勞動類</w:t>
            </w:r>
          </w:p>
        </w:tc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B4B341C" w14:textId="77777777" w:rsidR="0000784C" w:rsidRDefault="00271EC5">
            <w:pPr>
              <w:spacing w:line="40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</w:pPr>
            <w:r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  <w:t>園藝植物、農作物等</w:t>
            </w:r>
          </w:p>
        </w:tc>
      </w:tr>
      <w:tr w:rsidR="0000784C" w14:paraId="7C5C5638" w14:textId="77777777">
        <w:tblPrEx>
          <w:tblCellMar>
            <w:top w:w="0" w:type="dxa"/>
            <w:bottom w:w="0" w:type="dxa"/>
          </w:tblCellMar>
        </w:tblPrEx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40F7BF2" w14:textId="77777777" w:rsidR="0000784C" w:rsidRDefault="00271EC5">
            <w:pPr>
              <w:spacing w:line="40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</w:pPr>
            <w:r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  <w:t>遊戲類</w:t>
            </w:r>
          </w:p>
        </w:tc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112E15B" w14:textId="77777777" w:rsidR="0000784C" w:rsidRDefault="00271EC5">
            <w:pPr>
              <w:spacing w:line="40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</w:pPr>
            <w:proofErr w:type="gramStart"/>
            <w:r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  <w:t>桌遊</w:t>
            </w:r>
            <w:proofErr w:type="gramEnd"/>
            <w:r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  <w:t>、打彈珠、捉迷藏、木頭人等</w:t>
            </w:r>
          </w:p>
        </w:tc>
      </w:tr>
    </w:tbl>
    <w:p w14:paraId="7D648D6A" w14:textId="77777777" w:rsidR="0000784C" w:rsidRDefault="0000784C">
      <w:pPr>
        <w:widowControl/>
        <w:suppressAutoHyphens w:val="0"/>
        <w:rPr>
          <w:rFonts w:ascii="標楷體" w:eastAsia="標楷體" w:hAnsi="標楷體"/>
          <w:color w:val="FF0000"/>
        </w:rPr>
      </w:pPr>
    </w:p>
    <w:p w14:paraId="15920B14" w14:textId="77777777" w:rsidR="0000784C" w:rsidRDefault="00271EC5">
      <w:pPr>
        <w:widowControl/>
        <w:suppressAutoHyphens w:val="0"/>
        <w:rPr>
          <w:rFonts w:ascii="標楷體" w:eastAsia="標楷體" w:hAnsi="標楷體"/>
          <w:color w:val="FF0000"/>
        </w:rPr>
      </w:pPr>
      <w:r>
        <w:rPr>
          <w:rFonts w:ascii="標楷體" w:eastAsia="標楷體" w:hAnsi="標楷體"/>
          <w:color w:val="FF0000"/>
        </w:rPr>
        <w:t xml:space="preserve">  </w:t>
      </w:r>
    </w:p>
    <w:p w14:paraId="1EBFC394" w14:textId="77777777" w:rsidR="0000784C" w:rsidRDefault="0000784C">
      <w:pPr>
        <w:widowControl/>
        <w:suppressAutoHyphens w:val="0"/>
        <w:rPr>
          <w:rFonts w:ascii="標楷體" w:eastAsia="標楷體" w:hAnsi="標楷體"/>
          <w:color w:val="FF0000"/>
        </w:rPr>
      </w:pPr>
    </w:p>
    <w:p w14:paraId="3DBEB8EB" w14:textId="77777777" w:rsidR="0000784C" w:rsidRDefault="0000784C">
      <w:pPr>
        <w:widowControl/>
        <w:suppressAutoHyphens w:val="0"/>
        <w:rPr>
          <w:rFonts w:ascii="標楷體" w:eastAsia="標楷體" w:hAnsi="標楷體"/>
          <w:color w:val="FF0000"/>
        </w:rPr>
      </w:pPr>
    </w:p>
    <w:p w14:paraId="58C8D308" w14:textId="77777777" w:rsidR="0000784C" w:rsidRDefault="0000784C">
      <w:pPr>
        <w:widowControl/>
        <w:suppressAutoHyphens w:val="0"/>
        <w:rPr>
          <w:rFonts w:ascii="標楷體" w:eastAsia="標楷體" w:hAnsi="標楷體"/>
          <w:color w:val="FF0000"/>
        </w:rPr>
      </w:pPr>
    </w:p>
    <w:p w14:paraId="2B54B492" w14:textId="77777777" w:rsidR="0000784C" w:rsidRDefault="0000784C">
      <w:pPr>
        <w:widowControl/>
        <w:suppressAutoHyphens w:val="0"/>
        <w:rPr>
          <w:rFonts w:ascii="標楷體" w:eastAsia="標楷體" w:hAnsi="標楷體"/>
          <w:color w:val="FF0000"/>
        </w:rPr>
      </w:pPr>
    </w:p>
    <w:p w14:paraId="6BA016A2" w14:textId="77777777" w:rsidR="0000784C" w:rsidRDefault="0000784C">
      <w:pPr>
        <w:widowControl/>
        <w:suppressAutoHyphens w:val="0"/>
        <w:rPr>
          <w:rFonts w:ascii="標楷體" w:eastAsia="標楷體" w:hAnsi="標楷體"/>
          <w:color w:val="FF0000"/>
        </w:rPr>
      </w:pPr>
    </w:p>
    <w:p w14:paraId="77913DA2" w14:textId="77777777" w:rsidR="0000784C" w:rsidRDefault="0000784C">
      <w:pPr>
        <w:widowControl/>
        <w:suppressAutoHyphens w:val="0"/>
        <w:rPr>
          <w:rFonts w:ascii="標楷體" w:eastAsia="標楷體" w:hAnsi="標楷體"/>
          <w:color w:val="FF0000"/>
        </w:rPr>
      </w:pPr>
    </w:p>
    <w:p w14:paraId="19F66890" w14:textId="77777777" w:rsidR="0000784C" w:rsidRDefault="0000784C">
      <w:pPr>
        <w:widowControl/>
        <w:suppressAutoHyphens w:val="0"/>
        <w:rPr>
          <w:rFonts w:ascii="標楷體" w:eastAsia="標楷體" w:hAnsi="標楷體"/>
          <w:color w:val="FF0000"/>
        </w:rPr>
      </w:pPr>
    </w:p>
    <w:p w14:paraId="1D1627C5" w14:textId="77777777" w:rsidR="0000784C" w:rsidRDefault="0000784C">
      <w:pPr>
        <w:widowControl/>
        <w:suppressAutoHyphens w:val="0"/>
        <w:rPr>
          <w:rFonts w:ascii="標楷體" w:eastAsia="標楷體" w:hAnsi="標楷體"/>
          <w:color w:val="FF0000"/>
        </w:rPr>
      </w:pPr>
    </w:p>
    <w:p w14:paraId="760060AB" w14:textId="77777777" w:rsidR="0000784C" w:rsidRDefault="0000784C">
      <w:pPr>
        <w:widowControl/>
        <w:suppressAutoHyphens w:val="0"/>
        <w:rPr>
          <w:rFonts w:ascii="標楷體" w:eastAsia="標楷體" w:hAnsi="標楷體"/>
          <w:color w:val="FF0000"/>
        </w:rPr>
      </w:pPr>
    </w:p>
    <w:p w14:paraId="0789717E" w14:textId="77777777" w:rsidR="0000784C" w:rsidRDefault="0000784C">
      <w:pPr>
        <w:widowControl/>
        <w:suppressAutoHyphens w:val="0"/>
        <w:rPr>
          <w:rFonts w:ascii="標楷體" w:eastAsia="標楷體" w:hAnsi="標楷體"/>
          <w:color w:val="FF0000"/>
        </w:rPr>
      </w:pPr>
    </w:p>
    <w:p w14:paraId="3ED39B82" w14:textId="77777777" w:rsidR="0000784C" w:rsidRDefault="0000784C">
      <w:pPr>
        <w:widowControl/>
        <w:suppressAutoHyphens w:val="0"/>
        <w:rPr>
          <w:rFonts w:ascii="標楷體" w:eastAsia="標楷體" w:hAnsi="標楷體"/>
          <w:color w:val="FF0000"/>
        </w:rPr>
      </w:pPr>
    </w:p>
    <w:p w14:paraId="57018E8F" w14:textId="77777777" w:rsidR="0000784C" w:rsidRDefault="0000784C">
      <w:pPr>
        <w:widowControl/>
        <w:suppressAutoHyphens w:val="0"/>
        <w:rPr>
          <w:rFonts w:ascii="標楷體" w:eastAsia="標楷體" w:hAnsi="標楷體"/>
          <w:color w:val="FF0000"/>
        </w:rPr>
      </w:pPr>
    </w:p>
    <w:p w14:paraId="71C6F6F6" w14:textId="77777777" w:rsidR="0000784C" w:rsidRDefault="0000784C">
      <w:pPr>
        <w:widowControl/>
        <w:suppressAutoHyphens w:val="0"/>
        <w:rPr>
          <w:rFonts w:ascii="標楷體" w:eastAsia="標楷體" w:hAnsi="標楷體"/>
          <w:color w:val="FF0000"/>
        </w:rPr>
      </w:pPr>
    </w:p>
    <w:p w14:paraId="78FD3499" w14:textId="77777777" w:rsidR="0000784C" w:rsidRDefault="0000784C">
      <w:pPr>
        <w:widowControl/>
        <w:suppressAutoHyphens w:val="0"/>
        <w:rPr>
          <w:rFonts w:ascii="標楷體" w:eastAsia="標楷體" w:hAnsi="標楷體"/>
          <w:color w:val="FF0000"/>
        </w:rPr>
      </w:pPr>
    </w:p>
    <w:p w14:paraId="24D7CDE4" w14:textId="77777777" w:rsidR="0000784C" w:rsidRDefault="0000784C">
      <w:pPr>
        <w:widowControl/>
        <w:suppressAutoHyphens w:val="0"/>
        <w:rPr>
          <w:rFonts w:ascii="標楷體" w:eastAsia="標楷體" w:hAnsi="標楷體"/>
          <w:color w:val="FF0000"/>
        </w:rPr>
      </w:pPr>
    </w:p>
    <w:p w14:paraId="0602647F" w14:textId="77777777" w:rsidR="0000784C" w:rsidRDefault="0000784C">
      <w:pPr>
        <w:widowControl/>
        <w:suppressAutoHyphens w:val="0"/>
        <w:rPr>
          <w:rFonts w:ascii="標楷體" w:eastAsia="標楷體" w:hAnsi="標楷體"/>
          <w:color w:val="FF0000"/>
        </w:rPr>
      </w:pPr>
    </w:p>
    <w:p w14:paraId="24D60640" w14:textId="77777777" w:rsidR="0000784C" w:rsidRDefault="0000784C">
      <w:pPr>
        <w:widowControl/>
        <w:suppressAutoHyphens w:val="0"/>
        <w:rPr>
          <w:rFonts w:ascii="標楷體" w:eastAsia="標楷體" w:hAnsi="標楷體"/>
          <w:color w:val="FF0000"/>
        </w:rPr>
      </w:pPr>
    </w:p>
    <w:p w14:paraId="41BA7BDF" w14:textId="77777777" w:rsidR="0000784C" w:rsidRDefault="0000784C">
      <w:pPr>
        <w:widowControl/>
        <w:suppressAutoHyphens w:val="0"/>
        <w:rPr>
          <w:rFonts w:ascii="標楷體" w:eastAsia="標楷體" w:hAnsi="標楷體"/>
          <w:color w:val="FF0000"/>
        </w:rPr>
      </w:pPr>
    </w:p>
    <w:p w14:paraId="2A2F03D0" w14:textId="77777777" w:rsidR="0000784C" w:rsidRDefault="0000784C">
      <w:pPr>
        <w:widowControl/>
        <w:suppressAutoHyphens w:val="0"/>
        <w:rPr>
          <w:rFonts w:ascii="標楷體" w:eastAsia="標楷體" w:hAnsi="標楷體"/>
          <w:color w:val="FF0000"/>
        </w:rPr>
      </w:pPr>
    </w:p>
    <w:p w14:paraId="68B20852" w14:textId="77777777" w:rsidR="0000784C" w:rsidRDefault="0000784C">
      <w:pPr>
        <w:widowControl/>
        <w:suppressAutoHyphens w:val="0"/>
        <w:rPr>
          <w:rFonts w:ascii="標楷體" w:eastAsia="標楷體" w:hAnsi="標楷體"/>
          <w:color w:val="FF0000"/>
        </w:rPr>
      </w:pPr>
    </w:p>
    <w:p w14:paraId="10F60FC1" w14:textId="77777777" w:rsidR="0000784C" w:rsidRDefault="0000784C">
      <w:pPr>
        <w:widowControl/>
        <w:suppressAutoHyphens w:val="0"/>
        <w:rPr>
          <w:rFonts w:ascii="標楷體" w:eastAsia="標楷體" w:hAnsi="標楷體"/>
          <w:color w:val="FF0000"/>
        </w:rPr>
      </w:pPr>
    </w:p>
    <w:p w14:paraId="4AC70A0C" w14:textId="77777777" w:rsidR="0000784C" w:rsidRDefault="0000784C">
      <w:pPr>
        <w:widowControl/>
        <w:suppressAutoHyphens w:val="0"/>
        <w:rPr>
          <w:rFonts w:ascii="標楷體" w:eastAsia="標楷體" w:hAnsi="標楷體"/>
          <w:color w:val="FF0000"/>
        </w:rPr>
      </w:pPr>
    </w:p>
    <w:p w14:paraId="50D94B45" w14:textId="77777777" w:rsidR="0000784C" w:rsidRDefault="0000784C">
      <w:pPr>
        <w:widowControl/>
        <w:suppressAutoHyphens w:val="0"/>
        <w:rPr>
          <w:rFonts w:ascii="標楷體" w:eastAsia="標楷體" w:hAnsi="標楷體"/>
          <w:color w:val="FF0000"/>
        </w:rPr>
      </w:pPr>
    </w:p>
    <w:p w14:paraId="3B2978E6" w14:textId="77777777" w:rsidR="0000784C" w:rsidRDefault="0000784C">
      <w:pPr>
        <w:widowControl/>
        <w:suppressAutoHyphens w:val="0"/>
        <w:rPr>
          <w:rFonts w:ascii="標楷體" w:eastAsia="標楷體" w:hAnsi="標楷體"/>
          <w:color w:val="FF0000"/>
        </w:rPr>
      </w:pPr>
    </w:p>
    <w:p w14:paraId="410FD96F" w14:textId="77777777" w:rsidR="0000784C" w:rsidRDefault="0000784C">
      <w:pPr>
        <w:widowControl/>
        <w:suppressAutoHyphens w:val="0"/>
        <w:rPr>
          <w:rFonts w:ascii="標楷體" w:eastAsia="標楷體" w:hAnsi="標楷體"/>
          <w:color w:val="FF0000"/>
        </w:rPr>
      </w:pPr>
    </w:p>
    <w:p w14:paraId="181554EA" w14:textId="77777777" w:rsidR="0000784C" w:rsidRDefault="0000784C">
      <w:pPr>
        <w:widowControl/>
        <w:suppressAutoHyphens w:val="0"/>
        <w:rPr>
          <w:rFonts w:ascii="標楷體" w:eastAsia="標楷體" w:hAnsi="標楷體"/>
          <w:color w:val="FF0000"/>
        </w:rPr>
      </w:pPr>
    </w:p>
    <w:p w14:paraId="05674378" w14:textId="77777777" w:rsidR="0000784C" w:rsidRDefault="0000784C">
      <w:pPr>
        <w:widowControl/>
        <w:suppressAutoHyphens w:val="0"/>
        <w:rPr>
          <w:rFonts w:ascii="標楷體" w:eastAsia="標楷體" w:hAnsi="標楷體"/>
          <w:color w:val="FF0000"/>
        </w:rPr>
      </w:pPr>
    </w:p>
    <w:p w14:paraId="6593F762" w14:textId="77777777" w:rsidR="0000784C" w:rsidRDefault="0000784C">
      <w:pPr>
        <w:widowControl/>
        <w:suppressAutoHyphens w:val="0"/>
        <w:rPr>
          <w:rFonts w:ascii="標楷體" w:eastAsia="標楷體" w:hAnsi="標楷體"/>
          <w:color w:val="FF0000"/>
        </w:rPr>
      </w:pPr>
    </w:p>
    <w:p w14:paraId="78864B8E" w14:textId="77777777" w:rsidR="0000784C" w:rsidRDefault="0000784C">
      <w:pPr>
        <w:widowControl/>
        <w:suppressAutoHyphens w:val="0"/>
        <w:rPr>
          <w:rFonts w:ascii="標楷體" w:eastAsia="標楷體" w:hAnsi="標楷體"/>
          <w:color w:val="FF0000"/>
        </w:rPr>
      </w:pPr>
    </w:p>
    <w:p w14:paraId="530D8870" w14:textId="77777777" w:rsidR="0000784C" w:rsidRDefault="0000784C">
      <w:pPr>
        <w:widowControl/>
        <w:suppressAutoHyphens w:val="0"/>
        <w:rPr>
          <w:rFonts w:ascii="標楷體" w:eastAsia="標楷體" w:hAnsi="標楷體"/>
          <w:color w:val="FF0000"/>
        </w:rPr>
      </w:pPr>
    </w:p>
    <w:p w14:paraId="49380249" w14:textId="77777777" w:rsidR="0000784C" w:rsidRDefault="0000784C">
      <w:pPr>
        <w:widowControl/>
        <w:suppressAutoHyphens w:val="0"/>
        <w:rPr>
          <w:rFonts w:ascii="標楷體" w:eastAsia="標楷體" w:hAnsi="標楷體"/>
          <w:color w:val="FF0000"/>
        </w:rPr>
      </w:pPr>
    </w:p>
    <w:p w14:paraId="04BC7CF2" w14:textId="77777777" w:rsidR="0000784C" w:rsidRDefault="0000784C">
      <w:pPr>
        <w:widowControl/>
        <w:suppressAutoHyphens w:val="0"/>
        <w:rPr>
          <w:rFonts w:ascii="標楷體" w:eastAsia="標楷體" w:hAnsi="標楷體"/>
          <w:color w:val="FF0000"/>
        </w:rPr>
      </w:pPr>
    </w:p>
    <w:p w14:paraId="4E11FBE5" w14:textId="77777777" w:rsidR="0000784C" w:rsidRDefault="00271EC5">
      <w:pPr>
        <w:tabs>
          <w:tab w:val="left" w:pos="1701"/>
        </w:tabs>
        <w:snapToGrid w:val="0"/>
        <w:spacing w:line="400" w:lineRule="exact"/>
      </w:pPr>
      <w:r>
        <w:rPr>
          <w:rFonts w:ascii="標楷體" w:eastAsia="標楷體" w:hAnsi="標楷體"/>
        </w:rPr>
        <w:lastRenderedPageBreak/>
        <w:t>附件</w:t>
      </w:r>
      <w:r>
        <w:rPr>
          <w:rFonts w:ascii="標楷體" w:eastAsia="標楷體" w:hAnsi="標楷體"/>
        </w:rPr>
        <w:t xml:space="preserve">3-1                                  </w:t>
      </w:r>
    </w:p>
    <w:p w14:paraId="22F971EF" w14:textId="77777777" w:rsidR="0000784C" w:rsidRDefault="00271EC5">
      <w:pPr>
        <w:tabs>
          <w:tab w:val="left" w:pos="426"/>
          <w:tab w:val="left" w:pos="567"/>
        </w:tabs>
        <w:snapToGrid w:val="0"/>
        <w:spacing w:line="500" w:lineRule="exact"/>
        <w:ind w:right="101"/>
        <w:jc w:val="right"/>
        <w:rPr>
          <w:rFonts w:ascii="標楷體" w:eastAsia="標楷體" w:hAnsi="標楷體"/>
        </w:rPr>
      </w:pPr>
      <w:r>
        <w:rPr>
          <w:rFonts w:ascii="標楷體" w:eastAsia="標楷體" w:hAnsi="標楷體"/>
        </w:rPr>
        <w:t xml:space="preserve"> </w:t>
      </w:r>
      <w:r>
        <w:rPr>
          <w:rFonts w:ascii="標楷體" w:eastAsia="標楷體" w:hAnsi="標楷體"/>
        </w:rPr>
        <w:t>填表日期：中華民國</w:t>
      </w:r>
      <w:r>
        <w:rPr>
          <w:rFonts w:ascii="標楷體" w:eastAsia="標楷體" w:hAnsi="標楷體"/>
        </w:rPr>
        <w:t xml:space="preserve">   </w:t>
      </w:r>
      <w:r>
        <w:rPr>
          <w:rFonts w:ascii="標楷體" w:eastAsia="標楷體" w:hAnsi="標楷體"/>
        </w:rPr>
        <w:t>年</w:t>
      </w:r>
      <w:r>
        <w:rPr>
          <w:rFonts w:ascii="標楷體" w:eastAsia="標楷體" w:hAnsi="標楷體"/>
        </w:rPr>
        <w:t xml:space="preserve">  </w:t>
      </w:r>
      <w:r>
        <w:rPr>
          <w:rFonts w:ascii="標楷體" w:eastAsia="標楷體" w:hAnsi="標楷體"/>
        </w:rPr>
        <w:t>月</w:t>
      </w:r>
      <w:r>
        <w:rPr>
          <w:rFonts w:ascii="標楷體" w:eastAsia="標楷體" w:hAnsi="標楷體"/>
        </w:rPr>
        <w:t xml:space="preserve">  </w:t>
      </w:r>
      <w:r>
        <w:rPr>
          <w:rFonts w:ascii="標楷體" w:eastAsia="標楷體" w:hAnsi="標楷體"/>
        </w:rPr>
        <w:t>日</w:t>
      </w:r>
    </w:p>
    <w:tbl>
      <w:tblPr>
        <w:tblW w:w="9341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98"/>
        <w:gridCol w:w="851"/>
        <w:gridCol w:w="318"/>
        <w:gridCol w:w="1798"/>
        <w:gridCol w:w="9"/>
        <w:gridCol w:w="136"/>
        <w:gridCol w:w="1841"/>
        <w:gridCol w:w="641"/>
        <w:gridCol w:w="74"/>
        <w:gridCol w:w="1166"/>
        <w:gridCol w:w="1809"/>
      </w:tblGrid>
      <w:tr w:rsidR="0000784C" w14:paraId="6B2078E4" w14:textId="77777777">
        <w:tblPrEx>
          <w:tblCellMar>
            <w:top w:w="0" w:type="dxa"/>
            <w:bottom w:w="0" w:type="dxa"/>
          </w:tblCellMar>
        </w:tblPrEx>
        <w:trPr>
          <w:cantSplit/>
          <w:trHeight w:hRule="exact" w:val="971"/>
        </w:trPr>
        <w:tc>
          <w:tcPr>
            <w:tcW w:w="9341" w:type="dxa"/>
            <w:gridSpan w:val="11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694AD52" w14:textId="77777777" w:rsidR="0000784C" w:rsidRDefault="00271EC5">
            <w:pPr>
              <w:snapToGrid w:val="0"/>
              <w:spacing w:line="440" w:lineRule="exact"/>
              <w:jc w:val="center"/>
            </w:pPr>
            <w:proofErr w:type="gramStart"/>
            <w:r>
              <w:rPr>
                <w:rFonts w:ascii="標楷體" w:eastAsia="標楷體" w:hAnsi="標楷體"/>
                <w:color w:val="FF0000"/>
                <w:sz w:val="28"/>
                <w:szCs w:val="28"/>
              </w:rPr>
              <w:t>116</w:t>
            </w:r>
            <w:proofErr w:type="gramEnd"/>
            <w:r>
              <w:rPr>
                <w:rFonts w:ascii="標楷體" w:eastAsia="標楷體" w:hAnsi="標楷體"/>
                <w:sz w:val="28"/>
                <w:szCs w:val="28"/>
              </w:rPr>
              <w:t>年度</w:t>
            </w:r>
            <w:r>
              <w:rPr>
                <w:rFonts w:ascii="標楷體" w:eastAsia="標楷體" w:hAnsi="標楷體"/>
                <w:sz w:val="28"/>
                <w:szCs w:val="28"/>
              </w:rPr>
              <w:t>○○○</w:t>
            </w:r>
            <w:r>
              <w:rPr>
                <w:rFonts w:ascii="標楷體" w:eastAsia="標楷體" w:hAnsi="標楷體"/>
                <w:sz w:val="28"/>
                <w:szCs w:val="28"/>
              </w:rPr>
              <w:t>政府</w:t>
            </w:r>
          </w:p>
          <w:p w14:paraId="20CA1847" w14:textId="77777777" w:rsidR="0000784C" w:rsidRDefault="00271EC5">
            <w:pPr>
              <w:snapToGrid w:val="0"/>
              <w:spacing w:line="440" w:lineRule="exact"/>
              <w:jc w:val="center"/>
            </w:pPr>
            <w:r>
              <w:rPr>
                <w:rFonts w:eastAsia="標楷體"/>
                <w:b/>
                <w:sz w:val="32"/>
                <w:szCs w:val="32"/>
              </w:rPr>
              <w:t>申請客家委員會推</w:t>
            </w:r>
            <w:r>
              <w:rPr>
                <w:rFonts w:eastAsia="標楷體"/>
                <w:b/>
                <w:sz w:val="32"/>
                <w:szCs w:val="32"/>
                <w:lang w:eastAsia="zh-HK"/>
              </w:rPr>
              <w:t>展</w:t>
            </w:r>
            <w:r>
              <w:rPr>
                <w:rFonts w:eastAsia="標楷體"/>
                <w:b/>
                <w:sz w:val="32"/>
                <w:szCs w:val="32"/>
              </w:rPr>
              <w:t>「伯</w:t>
            </w:r>
            <w:proofErr w:type="gramStart"/>
            <w:r>
              <w:rPr>
                <w:rFonts w:eastAsia="標楷體"/>
                <w:b/>
                <w:sz w:val="32"/>
                <w:szCs w:val="32"/>
              </w:rPr>
              <w:t>公照護站</w:t>
            </w:r>
            <w:proofErr w:type="gramEnd"/>
            <w:r>
              <w:rPr>
                <w:rFonts w:eastAsia="標楷體"/>
                <w:b/>
                <w:sz w:val="32"/>
                <w:szCs w:val="32"/>
              </w:rPr>
              <w:t>」</w:t>
            </w:r>
            <w:r>
              <w:rPr>
                <w:rFonts w:eastAsia="標楷體"/>
                <w:b/>
                <w:sz w:val="32"/>
                <w:szCs w:val="32"/>
                <w:lang w:eastAsia="zh-HK"/>
              </w:rPr>
              <w:t>實施</w:t>
            </w:r>
            <w:r>
              <w:rPr>
                <w:rFonts w:eastAsia="標楷體"/>
                <w:b/>
                <w:sz w:val="32"/>
                <w:szCs w:val="32"/>
              </w:rPr>
              <w:t>計畫總表</w:t>
            </w:r>
          </w:p>
          <w:p w14:paraId="04122E71" w14:textId="77777777" w:rsidR="0000784C" w:rsidRDefault="0000784C">
            <w:pPr>
              <w:spacing w:line="400" w:lineRule="atLeast"/>
              <w:ind w:left="-101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  <w:p w14:paraId="488C65F0" w14:textId="77777777" w:rsidR="0000784C" w:rsidRDefault="0000784C">
            <w:pPr>
              <w:spacing w:line="400" w:lineRule="atLeast"/>
              <w:ind w:left="-101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  <w:p w14:paraId="4D2F8D91" w14:textId="77777777" w:rsidR="0000784C" w:rsidRDefault="0000784C">
            <w:pPr>
              <w:spacing w:line="400" w:lineRule="atLeast"/>
              <w:ind w:left="-101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  <w:p w14:paraId="3456C44D" w14:textId="77777777" w:rsidR="0000784C" w:rsidRDefault="0000784C">
            <w:pPr>
              <w:spacing w:line="400" w:lineRule="atLeast"/>
              <w:ind w:left="-101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  <w:p w14:paraId="7FB58287" w14:textId="77777777" w:rsidR="0000784C" w:rsidRDefault="0000784C">
            <w:pPr>
              <w:spacing w:line="400" w:lineRule="atLeast"/>
              <w:ind w:left="-101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  <w:p w14:paraId="715D7CF6" w14:textId="77777777" w:rsidR="0000784C" w:rsidRDefault="0000784C">
            <w:pPr>
              <w:spacing w:line="400" w:lineRule="atLeast"/>
              <w:ind w:left="-101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  <w:p w14:paraId="2A8FD664" w14:textId="77777777" w:rsidR="0000784C" w:rsidRDefault="00271EC5">
            <w:pPr>
              <w:spacing w:line="400" w:lineRule="atLeast"/>
              <w:ind w:left="-101"/>
              <w:jc w:val="center"/>
            </w:pPr>
            <w:r>
              <w:rPr>
                <w:rFonts w:ascii="標楷體" w:eastAsia="標楷體" w:hAnsi="標楷體"/>
                <w:sz w:val="28"/>
                <w:szCs w:val="28"/>
              </w:rPr>
              <w:t>申請客家委員會經費分攤辦理「伯</w:t>
            </w:r>
            <w:proofErr w:type="gramStart"/>
            <w:r>
              <w:rPr>
                <w:rFonts w:ascii="標楷體" w:eastAsia="標楷體" w:hAnsi="標楷體"/>
                <w:sz w:val="28"/>
                <w:szCs w:val="28"/>
              </w:rPr>
              <w:t>公照護站</w:t>
            </w:r>
            <w:proofErr w:type="gramEnd"/>
            <w:r>
              <w:rPr>
                <w:rFonts w:ascii="標楷體" w:eastAsia="標楷體" w:hAnsi="標楷體"/>
                <w:sz w:val="28"/>
                <w:szCs w:val="28"/>
              </w:rPr>
              <w:t>」</w:t>
            </w:r>
            <w:r>
              <w:rPr>
                <w:rFonts w:ascii="標楷體" w:eastAsia="標楷體" w:hAnsi="標楷體"/>
                <w:sz w:val="28"/>
                <w:szCs w:val="28"/>
                <w:lang w:eastAsia="zh-HK"/>
              </w:rPr>
              <w:t>實施計畫</w:t>
            </w:r>
            <w:r>
              <w:rPr>
                <w:rFonts w:ascii="標楷體" w:eastAsia="標楷體" w:hAnsi="標楷體"/>
                <w:sz w:val="28"/>
                <w:szCs w:val="28"/>
              </w:rPr>
              <w:t>總表</w:t>
            </w:r>
          </w:p>
        </w:tc>
      </w:tr>
      <w:tr w:rsidR="0000784C" w14:paraId="2CC03347" w14:textId="77777777">
        <w:tblPrEx>
          <w:tblCellMar>
            <w:top w:w="0" w:type="dxa"/>
            <w:bottom w:w="0" w:type="dxa"/>
          </w:tblCellMar>
        </w:tblPrEx>
        <w:trPr>
          <w:cantSplit/>
          <w:trHeight w:val="1467"/>
        </w:trPr>
        <w:tc>
          <w:tcPr>
            <w:tcW w:w="9341" w:type="dxa"/>
            <w:gridSpan w:val="11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57CAB65E" w14:textId="77777777" w:rsidR="0000784C" w:rsidRDefault="00271EC5">
            <w:pPr>
              <w:numPr>
                <w:ilvl w:val="0"/>
                <w:numId w:val="15"/>
              </w:numPr>
              <w:tabs>
                <w:tab w:val="left" w:pos="567"/>
              </w:tabs>
              <w:spacing w:line="360" w:lineRule="exact"/>
              <w:ind w:left="381" w:hanging="239"/>
              <w:jc w:val="both"/>
              <w:textAlignment w:val="auto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/>
                <w:sz w:val="28"/>
                <w:szCs w:val="28"/>
              </w:rPr>
              <w:t>伯</w:t>
            </w:r>
            <w:proofErr w:type="gramStart"/>
            <w:r>
              <w:rPr>
                <w:rFonts w:ascii="標楷體" w:eastAsia="標楷體" w:hAnsi="標楷體"/>
                <w:sz w:val="28"/>
                <w:szCs w:val="28"/>
              </w:rPr>
              <w:t>公照護站</w:t>
            </w:r>
            <w:proofErr w:type="gramEnd"/>
            <w:r>
              <w:rPr>
                <w:rFonts w:ascii="標楷體" w:eastAsia="標楷體" w:hAnsi="標楷體"/>
                <w:sz w:val="28"/>
                <w:szCs w:val="28"/>
              </w:rPr>
              <w:t>核定數量：</w:t>
            </w:r>
            <w:r>
              <w:rPr>
                <w:rFonts w:ascii="標楷體" w:eastAsia="標楷體" w:hAnsi="標楷體"/>
                <w:sz w:val="28"/>
                <w:szCs w:val="28"/>
              </w:rPr>
              <w:t xml:space="preserve">       </w:t>
            </w:r>
            <w:proofErr w:type="gramStart"/>
            <w:r>
              <w:rPr>
                <w:rFonts w:ascii="標楷體" w:eastAsia="標楷體" w:hAnsi="標楷體"/>
                <w:sz w:val="28"/>
                <w:szCs w:val="28"/>
              </w:rPr>
              <w:t>個</w:t>
            </w:r>
            <w:proofErr w:type="gramEnd"/>
            <w:r>
              <w:rPr>
                <w:rFonts w:ascii="標楷體" w:eastAsia="標楷體" w:hAnsi="標楷體"/>
                <w:sz w:val="28"/>
                <w:szCs w:val="28"/>
              </w:rPr>
              <w:t>。</w:t>
            </w:r>
          </w:p>
          <w:p w14:paraId="16C31196" w14:textId="77777777" w:rsidR="0000784C" w:rsidRDefault="00271EC5">
            <w:pPr>
              <w:numPr>
                <w:ilvl w:val="0"/>
                <w:numId w:val="15"/>
              </w:numPr>
              <w:tabs>
                <w:tab w:val="left" w:pos="567"/>
              </w:tabs>
              <w:spacing w:line="360" w:lineRule="exact"/>
              <w:ind w:left="381" w:hanging="239"/>
              <w:jc w:val="both"/>
              <w:textAlignment w:val="auto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/>
                <w:sz w:val="28"/>
                <w:szCs w:val="28"/>
              </w:rPr>
              <w:t>自行選擇執行本會經費分攤辦理</w:t>
            </w:r>
            <w:proofErr w:type="gramStart"/>
            <w:r>
              <w:rPr>
                <w:rFonts w:ascii="標楷體" w:eastAsia="標楷體" w:hAnsi="標楷體"/>
                <w:sz w:val="28"/>
                <w:szCs w:val="28"/>
              </w:rPr>
              <w:t>之伯公照護站</w:t>
            </w:r>
            <w:proofErr w:type="gramEnd"/>
            <w:r>
              <w:rPr>
                <w:rFonts w:ascii="標楷體" w:eastAsia="標楷體" w:hAnsi="標楷體"/>
                <w:sz w:val="28"/>
                <w:szCs w:val="28"/>
              </w:rPr>
              <w:t>：</w:t>
            </w:r>
            <w:r>
              <w:rPr>
                <w:rFonts w:ascii="標楷體" w:eastAsia="標楷體" w:hAnsi="標楷體"/>
                <w:sz w:val="28"/>
                <w:szCs w:val="28"/>
              </w:rPr>
              <w:t xml:space="preserve">         </w:t>
            </w:r>
            <w:proofErr w:type="gramStart"/>
            <w:r>
              <w:rPr>
                <w:rFonts w:ascii="標楷體" w:eastAsia="標楷體" w:hAnsi="標楷體"/>
                <w:sz w:val="28"/>
                <w:szCs w:val="28"/>
              </w:rPr>
              <w:t>個</w:t>
            </w:r>
            <w:proofErr w:type="gramEnd"/>
            <w:r>
              <w:rPr>
                <w:rFonts w:ascii="標楷體" w:eastAsia="標楷體" w:hAnsi="標楷體"/>
                <w:sz w:val="28"/>
                <w:szCs w:val="28"/>
              </w:rPr>
              <w:t>。</w:t>
            </w:r>
          </w:p>
          <w:p w14:paraId="54866E60" w14:textId="77777777" w:rsidR="0000784C" w:rsidRDefault="00271EC5">
            <w:pPr>
              <w:numPr>
                <w:ilvl w:val="0"/>
                <w:numId w:val="15"/>
              </w:numPr>
              <w:tabs>
                <w:tab w:val="left" w:pos="567"/>
              </w:tabs>
              <w:spacing w:line="360" w:lineRule="exact"/>
              <w:ind w:left="381" w:hanging="239"/>
              <w:jc w:val="both"/>
              <w:textAlignment w:val="auto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/>
                <w:sz w:val="28"/>
                <w:szCs w:val="28"/>
              </w:rPr>
              <w:t>申請本會經費分攤金額：</w:t>
            </w:r>
            <w:r>
              <w:rPr>
                <w:rFonts w:ascii="標楷體" w:eastAsia="標楷體" w:hAnsi="標楷體"/>
                <w:sz w:val="28"/>
                <w:szCs w:val="28"/>
              </w:rPr>
              <w:t xml:space="preserve">                                 </w:t>
            </w:r>
            <w:r>
              <w:rPr>
                <w:rFonts w:ascii="標楷體" w:eastAsia="標楷體" w:hAnsi="標楷體"/>
                <w:sz w:val="28"/>
                <w:szCs w:val="28"/>
              </w:rPr>
              <w:t>元。</w:t>
            </w:r>
          </w:p>
          <w:p w14:paraId="44452C45" w14:textId="77777777" w:rsidR="0000784C" w:rsidRDefault="00271EC5">
            <w:pPr>
              <w:numPr>
                <w:ilvl w:val="0"/>
                <w:numId w:val="15"/>
              </w:numPr>
              <w:tabs>
                <w:tab w:val="left" w:pos="-7113"/>
              </w:tabs>
              <w:spacing w:line="360" w:lineRule="exact"/>
              <w:ind w:hanging="338"/>
              <w:jc w:val="both"/>
              <w:textAlignment w:val="auto"/>
            </w:pPr>
            <w:r>
              <w:rPr>
                <w:rFonts w:ascii="標楷體" w:eastAsia="標楷體" w:hAnsi="標楷體"/>
                <w:sz w:val="28"/>
                <w:szCs w:val="28"/>
              </w:rPr>
              <w:t>○○○</w:t>
            </w:r>
            <w:r>
              <w:rPr>
                <w:rFonts w:ascii="標楷體" w:eastAsia="標楷體" w:hAnsi="標楷體"/>
                <w:sz w:val="28"/>
                <w:szCs w:val="28"/>
              </w:rPr>
              <w:t>政府</w:t>
            </w:r>
            <w:r>
              <w:rPr>
                <w:rFonts w:ascii="標楷體" w:eastAsia="標楷體" w:hAnsi="標楷體"/>
                <w:sz w:val="28"/>
                <w:szCs w:val="28"/>
                <w:lang w:eastAsia="zh-HK"/>
              </w:rPr>
              <w:t>分攤金額：</w:t>
            </w:r>
            <w:r>
              <w:rPr>
                <w:rFonts w:ascii="標楷體" w:eastAsia="標楷體" w:hAnsi="標楷體"/>
                <w:sz w:val="28"/>
                <w:szCs w:val="28"/>
                <w:lang w:eastAsia="zh-HK"/>
              </w:rPr>
              <w:t>2,000</w:t>
            </w:r>
            <w:r>
              <w:rPr>
                <w:rFonts w:ascii="標楷體" w:eastAsia="標楷體" w:hAnsi="標楷體"/>
                <w:sz w:val="28"/>
                <w:szCs w:val="28"/>
                <w:lang w:eastAsia="zh-HK"/>
              </w:rPr>
              <w:t>元</w:t>
            </w:r>
          </w:p>
        </w:tc>
      </w:tr>
      <w:tr w:rsidR="0000784C" w14:paraId="5491FD5E" w14:textId="77777777">
        <w:tblPrEx>
          <w:tblCellMar>
            <w:top w:w="0" w:type="dxa"/>
            <w:bottom w:w="0" w:type="dxa"/>
          </w:tblCellMar>
        </w:tblPrEx>
        <w:trPr>
          <w:cantSplit/>
          <w:trHeight w:val="397"/>
        </w:trPr>
        <w:tc>
          <w:tcPr>
            <w:tcW w:w="698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4" w:space="0" w:color="000000"/>
            </w:tcBorders>
            <w:shd w:val="clear" w:color="auto" w:fill="EDEDED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47BE6F5" w14:textId="77777777" w:rsidR="0000784C" w:rsidRDefault="00271EC5">
            <w:pPr>
              <w:ind w:left="113" w:right="113"/>
              <w:jc w:val="center"/>
            </w:pPr>
            <w:r>
              <w:rPr>
                <w:rFonts w:ascii="標楷體" w:eastAsia="標楷體" w:hAnsi="標楷體"/>
                <w:b/>
                <w:sz w:val="28"/>
                <w:szCs w:val="24"/>
              </w:rPr>
              <w:t>客家文化重點發展區</w:t>
            </w:r>
          </w:p>
        </w:tc>
        <w:tc>
          <w:tcPr>
            <w:tcW w:w="8643" w:type="dxa"/>
            <w:gridSpan w:val="10"/>
            <w:tcBorders>
              <w:top w:val="single" w:sz="12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</w:tcBorders>
            <w:shd w:val="clear" w:color="auto" w:fill="F2F2F2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00583FBE" w14:textId="77777777" w:rsidR="0000784C" w:rsidRDefault="00271EC5">
            <w:pPr>
              <w:ind w:left="-101"/>
              <w:jc w:val="center"/>
            </w:pPr>
            <w:r>
              <w:rPr>
                <w:rFonts w:ascii="標楷體" w:eastAsia="標楷體" w:hAnsi="標楷體"/>
                <w:b/>
                <w:szCs w:val="24"/>
              </w:rPr>
              <w:t>(</w:t>
            </w:r>
            <w:r>
              <w:rPr>
                <w:rFonts w:ascii="標楷體" w:eastAsia="標楷體" w:hAnsi="標楷體" w:cs="Arial"/>
                <w:b/>
                <w:szCs w:val="24"/>
                <w:lang w:eastAsia="zh-HK"/>
              </w:rPr>
              <w:t>申請單位為各伯公照護站，由各縣</w:t>
            </w:r>
            <w:r>
              <w:rPr>
                <w:rFonts w:ascii="標楷體" w:eastAsia="標楷體" w:hAnsi="標楷體" w:cs="Arial"/>
                <w:b/>
                <w:szCs w:val="24"/>
                <w:lang w:eastAsia="zh-HK"/>
              </w:rPr>
              <w:t>(</w:t>
            </w:r>
            <w:r>
              <w:rPr>
                <w:rFonts w:ascii="標楷體" w:eastAsia="標楷體" w:hAnsi="標楷體" w:cs="Arial"/>
                <w:b/>
                <w:szCs w:val="24"/>
                <w:lang w:eastAsia="zh-HK"/>
              </w:rPr>
              <w:t>市</w:t>
            </w:r>
            <w:r>
              <w:rPr>
                <w:rFonts w:ascii="標楷體" w:eastAsia="標楷體" w:hAnsi="標楷體" w:cs="Arial"/>
                <w:b/>
                <w:szCs w:val="24"/>
                <w:lang w:eastAsia="zh-HK"/>
              </w:rPr>
              <w:t>)</w:t>
            </w:r>
            <w:r>
              <w:rPr>
                <w:rFonts w:ascii="標楷體" w:eastAsia="標楷體" w:hAnsi="標楷體" w:cs="Arial"/>
                <w:b/>
                <w:szCs w:val="24"/>
                <w:lang w:eastAsia="zh-HK"/>
              </w:rPr>
              <w:t>政府彙整向本會提案</w:t>
            </w:r>
            <w:r>
              <w:rPr>
                <w:rFonts w:ascii="標楷體" w:eastAsia="標楷體" w:hAnsi="標楷體"/>
                <w:b/>
                <w:szCs w:val="24"/>
                <w:lang w:eastAsia="zh-HK"/>
              </w:rPr>
              <w:t>)</w:t>
            </w:r>
          </w:p>
        </w:tc>
      </w:tr>
      <w:tr w:rsidR="0000784C" w14:paraId="4A7EBD6B" w14:textId="77777777">
        <w:tblPrEx>
          <w:tblCellMar>
            <w:top w:w="0" w:type="dxa"/>
            <w:bottom w:w="0" w:type="dxa"/>
          </w:tblCellMar>
        </w:tblPrEx>
        <w:trPr>
          <w:cantSplit/>
          <w:trHeight w:val="397"/>
        </w:trPr>
        <w:tc>
          <w:tcPr>
            <w:tcW w:w="698" w:type="dxa"/>
            <w:vMerge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4" w:space="0" w:color="000000"/>
            </w:tcBorders>
            <w:shd w:val="clear" w:color="auto" w:fill="EDEDED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FB1D277" w14:textId="77777777" w:rsidR="0000784C" w:rsidRDefault="0000784C">
            <w:pPr>
              <w:ind w:left="113" w:right="113"/>
              <w:jc w:val="center"/>
              <w:rPr>
                <w:rFonts w:ascii="標楷體" w:eastAsia="標楷體" w:hAnsi="標楷體"/>
                <w:b/>
                <w:sz w:val="28"/>
                <w:szCs w:val="24"/>
              </w:rPr>
            </w:pPr>
          </w:p>
        </w:tc>
        <w:tc>
          <w:tcPr>
            <w:tcW w:w="851" w:type="dxa"/>
            <w:vMerge w:val="restart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63E42D38" w14:textId="77777777" w:rsidR="0000784C" w:rsidRDefault="00271EC5">
            <w:pPr>
              <w:spacing w:line="300" w:lineRule="exact"/>
              <w:ind w:right="113"/>
              <w:jc w:val="center"/>
            </w:pPr>
            <w:r>
              <w:rPr>
                <w:rFonts w:ascii="標楷體" w:eastAsia="標楷體" w:hAnsi="標楷體"/>
                <w:b/>
                <w:sz w:val="28"/>
                <w:szCs w:val="24"/>
              </w:rPr>
              <w:t>文化加值</w:t>
            </w:r>
          </w:p>
        </w:tc>
        <w:tc>
          <w:tcPr>
            <w:tcW w:w="2125" w:type="dxa"/>
            <w:gridSpan w:val="3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3A79F46" w14:textId="77777777" w:rsidR="0000784C" w:rsidRDefault="00271EC5">
            <w:pPr>
              <w:spacing w:line="240" w:lineRule="exact"/>
              <w:ind w:left="-101"/>
              <w:jc w:val="center"/>
            </w:pPr>
            <w:r>
              <w:rPr>
                <w:rFonts w:ascii="標楷體" w:eastAsia="標楷體" w:hAnsi="標楷體"/>
                <w:szCs w:val="24"/>
                <w:lang w:eastAsia="zh-HK"/>
              </w:rPr>
              <w:t>辦理</w:t>
            </w:r>
            <w:r>
              <w:rPr>
                <w:rFonts w:ascii="標楷體" w:eastAsia="標楷體" w:hAnsi="標楷體"/>
                <w:szCs w:val="24"/>
              </w:rPr>
              <w:t>項目</w:t>
            </w:r>
          </w:p>
        </w:tc>
        <w:tc>
          <w:tcPr>
            <w:tcW w:w="2692" w:type="dxa"/>
            <w:gridSpan w:val="4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09629C8" w14:textId="77777777" w:rsidR="0000784C" w:rsidRDefault="00271EC5">
            <w:pPr>
              <w:spacing w:line="240" w:lineRule="exact"/>
              <w:ind w:left="-101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/>
                <w:szCs w:val="24"/>
              </w:rPr>
              <w:t>伯</w:t>
            </w:r>
            <w:proofErr w:type="gramStart"/>
            <w:r>
              <w:rPr>
                <w:rFonts w:ascii="標楷體" w:eastAsia="標楷體" w:hAnsi="標楷體"/>
                <w:szCs w:val="24"/>
              </w:rPr>
              <w:t>公照護站</w:t>
            </w:r>
            <w:proofErr w:type="gramEnd"/>
            <w:r>
              <w:rPr>
                <w:rFonts w:ascii="標楷體" w:eastAsia="標楷體" w:hAnsi="標楷體"/>
                <w:szCs w:val="24"/>
              </w:rPr>
              <w:t>之數量</w:t>
            </w:r>
          </w:p>
        </w:tc>
        <w:tc>
          <w:tcPr>
            <w:tcW w:w="2975" w:type="dxa"/>
            <w:gridSpan w:val="2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BCD9FF7" w14:textId="77777777" w:rsidR="0000784C" w:rsidRDefault="00271EC5">
            <w:pPr>
              <w:spacing w:line="240" w:lineRule="exact"/>
              <w:ind w:left="-101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/>
                <w:szCs w:val="24"/>
              </w:rPr>
              <w:t>經費分攤金額</w:t>
            </w:r>
          </w:p>
        </w:tc>
      </w:tr>
      <w:tr w:rsidR="0000784C" w14:paraId="394EF260" w14:textId="77777777">
        <w:tblPrEx>
          <w:tblCellMar>
            <w:top w:w="0" w:type="dxa"/>
            <w:bottom w:w="0" w:type="dxa"/>
          </w:tblCellMar>
        </w:tblPrEx>
        <w:trPr>
          <w:cantSplit/>
          <w:trHeight w:val="280"/>
        </w:trPr>
        <w:tc>
          <w:tcPr>
            <w:tcW w:w="698" w:type="dxa"/>
            <w:vMerge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4" w:space="0" w:color="000000"/>
            </w:tcBorders>
            <w:shd w:val="clear" w:color="auto" w:fill="EDEDED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B3580EB" w14:textId="77777777" w:rsidR="0000784C" w:rsidRDefault="0000784C">
            <w:pPr>
              <w:rPr>
                <w:rFonts w:ascii="標楷體" w:eastAsia="標楷體" w:hAnsi="標楷體"/>
                <w:b/>
                <w:szCs w:val="24"/>
              </w:rPr>
            </w:pPr>
          </w:p>
        </w:tc>
        <w:tc>
          <w:tcPr>
            <w:tcW w:w="851" w:type="dxa"/>
            <w:vMerge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4E9FA969" w14:textId="77777777" w:rsidR="0000784C" w:rsidRDefault="0000784C">
            <w:pPr>
              <w:spacing w:line="240" w:lineRule="exact"/>
              <w:jc w:val="center"/>
              <w:rPr>
                <w:rFonts w:ascii="標楷體" w:eastAsia="標楷體" w:hAnsi="標楷體"/>
                <w:b/>
                <w:szCs w:val="24"/>
              </w:rPr>
            </w:pPr>
          </w:p>
        </w:tc>
        <w:tc>
          <w:tcPr>
            <w:tcW w:w="212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E330CAA" w14:textId="77777777" w:rsidR="0000784C" w:rsidRDefault="00271EC5">
            <w:pPr>
              <w:spacing w:line="240" w:lineRule="exact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/>
                <w:szCs w:val="24"/>
              </w:rPr>
              <w:t>客家文化活動費</w:t>
            </w:r>
          </w:p>
        </w:tc>
        <w:tc>
          <w:tcPr>
            <w:tcW w:w="269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779C8B2" w14:textId="77777777" w:rsidR="0000784C" w:rsidRDefault="00271EC5">
            <w:pPr>
              <w:spacing w:line="240" w:lineRule="exact"/>
              <w:ind w:left="113"/>
              <w:jc w:val="right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/>
                <w:szCs w:val="24"/>
              </w:rPr>
              <w:t>(</w:t>
            </w:r>
            <w:proofErr w:type="gramStart"/>
            <w:r>
              <w:rPr>
                <w:rFonts w:ascii="標楷體" w:eastAsia="標楷體" w:hAnsi="標楷體"/>
                <w:szCs w:val="24"/>
              </w:rPr>
              <w:t>個</w:t>
            </w:r>
            <w:proofErr w:type="gramEnd"/>
            <w:r>
              <w:rPr>
                <w:rFonts w:ascii="標楷體" w:eastAsia="標楷體" w:hAnsi="標楷體"/>
                <w:szCs w:val="24"/>
              </w:rPr>
              <w:t>)</w:t>
            </w:r>
          </w:p>
        </w:tc>
        <w:tc>
          <w:tcPr>
            <w:tcW w:w="29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61546EE" w14:textId="77777777" w:rsidR="0000784C" w:rsidRDefault="00271EC5">
            <w:pPr>
              <w:spacing w:line="240" w:lineRule="exact"/>
              <w:ind w:left="2244" w:right="-22" w:hanging="284"/>
              <w:jc w:val="right"/>
            </w:pPr>
            <w:r>
              <w:rPr>
                <w:rFonts w:ascii="標楷體" w:eastAsia="標楷體" w:hAnsi="標楷體"/>
                <w:sz w:val="20"/>
              </w:rPr>
              <w:t xml:space="preserve">          </w:t>
            </w:r>
            <w:r>
              <w:rPr>
                <w:rFonts w:ascii="標楷體" w:eastAsia="標楷體" w:hAnsi="標楷體"/>
                <w:szCs w:val="24"/>
              </w:rPr>
              <w:t>(</w:t>
            </w:r>
            <w:r>
              <w:rPr>
                <w:rFonts w:ascii="標楷體" w:eastAsia="標楷體" w:hAnsi="標楷體"/>
                <w:szCs w:val="24"/>
              </w:rPr>
              <w:t>元</w:t>
            </w:r>
            <w:r>
              <w:rPr>
                <w:rFonts w:ascii="標楷體" w:eastAsia="標楷體" w:hAnsi="標楷體"/>
                <w:szCs w:val="24"/>
              </w:rPr>
              <w:t>)</w:t>
            </w:r>
            <w:r>
              <w:rPr>
                <w:rFonts w:ascii="標楷體" w:eastAsia="標楷體" w:hAnsi="標楷體"/>
                <w:sz w:val="20"/>
              </w:rPr>
              <w:t xml:space="preserve">           </w:t>
            </w:r>
          </w:p>
        </w:tc>
      </w:tr>
      <w:tr w:rsidR="0000784C" w14:paraId="227D01EC" w14:textId="77777777">
        <w:tblPrEx>
          <w:tblCellMar>
            <w:top w:w="0" w:type="dxa"/>
            <w:bottom w:w="0" w:type="dxa"/>
          </w:tblCellMar>
        </w:tblPrEx>
        <w:trPr>
          <w:cantSplit/>
          <w:trHeight w:val="385"/>
        </w:trPr>
        <w:tc>
          <w:tcPr>
            <w:tcW w:w="698" w:type="dxa"/>
            <w:vMerge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4" w:space="0" w:color="000000"/>
            </w:tcBorders>
            <w:shd w:val="clear" w:color="auto" w:fill="EDEDED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4B52584" w14:textId="77777777" w:rsidR="0000784C" w:rsidRDefault="0000784C">
            <w:pPr>
              <w:rPr>
                <w:rFonts w:ascii="標楷體" w:eastAsia="標楷體" w:hAnsi="標楷體"/>
                <w:b/>
                <w:szCs w:val="24"/>
              </w:rPr>
            </w:pPr>
          </w:p>
        </w:tc>
        <w:tc>
          <w:tcPr>
            <w:tcW w:w="851" w:type="dxa"/>
            <w:vMerge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546D0E38" w14:textId="77777777" w:rsidR="0000784C" w:rsidRDefault="0000784C">
            <w:pPr>
              <w:spacing w:line="240" w:lineRule="exact"/>
              <w:jc w:val="center"/>
              <w:rPr>
                <w:rFonts w:ascii="標楷體" w:eastAsia="標楷體" w:hAnsi="標楷體"/>
                <w:b/>
                <w:szCs w:val="24"/>
              </w:rPr>
            </w:pPr>
          </w:p>
        </w:tc>
        <w:tc>
          <w:tcPr>
            <w:tcW w:w="212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6C76F4E" w14:textId="77777777" w:rsidR="0000784C" w:rsidRDefault="00271EC5">
            <w:pPr>
              <w:spacing w:line="240" w:lineRule="exact"/>
              <w:rPr>
                <w:rFonts w:ascii="標楷體" w:eastAsia="標楷體" w:hAnsi="標楷體"/>
                <w:color w:val="000000"/>
                <w:szCs w:val="24"/>
              </w:rPr>
            </w:pPr>
            <w:r>
              <w:rPr>
                <w:rFonts w:ascii="標楷體" w:eastAsia="標楷體" w:hAnsi="標楷體"/>
                <w:color w:val="000000"/>
                <w:szCs w:val="24"/>
              </w:rPr>
              <w:t>老幼同樂活動費</w:t>
            </w:r>
          </w:p>
        </w:tc>
        <w:tc>
          <w:tcPr>
            <w:tcW w:w="269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C05F1EE" w14:textId="77777777" w:rsidR="0000784C" w:rsidRDefault="00271EC5">
            <w:pPr>
              <w:spacing w:line="240" w:lineRule="exact"/>
              <w:ind w:left="113"/>
              <w:jc w:val="right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/>
                <w:szCs w:val="24"/>
              </w:rPr>
              <w:t>(</w:t>
            </w:r>
            <w:proofErr w:type="gramStart"/>
            <w:r>
              <w:rPr>
                <w:rFonts w:ascii="標楷體" w:eastAsia="標楷體" w:hAnsi="標楷體"/>
                <w:szCs w:val="24"/>
              </w:rPr>
              <w:t>個</w:t>
            </w:r>
            <w:proofErr w:type="gramEnd"/>
            <w:r>
              <w:rPr>
                <w:rFonts w:ascii="標楷體" w:eastAsia="標楷體" w:hAnsi="標楷體"/>
                <w:szCs w:val="24"/>
              </w:rPr>
              <w:t>)</w:t>
            </w:r>
          </w:p>
        </w:tc>
        <w:tc>
          <w:tcPr>
            <w:tcW w:w="29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B1F1532" w14:textId="77777777" w:rsidR="0000784C" w:rsidRDefault="00271EC5">
            <w:pPr>
              <w:spacing w:line="240" w:lineRule="exact"/>
              <w:ind w:left="2406" w:hanging="200"/>
              <w:jc w:val="right"/>
            </w:pPr>
            <w:r>
              <w:rPr>
                <w:rFonts w:ascii="標楷體" w:eastAsia="標楷體" w:hAnsi="標楷體"/>
                <w:sz w:val="20"/>
              </w:rPr>
              <w:t xml:space="preserve">          </w:t>
            </w:r>
            <w:r>
              <w:rPr>
                <w:rFonts w:ascii="標楷體" w:eastAsia="標楷體" w:hAnsi="標楷體"/>
                <w:szCs w:val="24"/>
              </w:rPr>
              <w:t>(</w:t>
            </w:r>
            <w:r>
              <w:rPr>
                <w:rFonts w:ascii="標楷體" w:eastAsia="標楷體" w:hAnsi="標楷體"/>
                <w:szCs w:val="24"/>
              </w:rPr>
              <w:t>元</w:t>
            </w:r>
            <w:r>
              <w:rPr>
                <w:rFonts w:ascii="標楷體" w:eastAsia="標楷體" w:hAnsi="標楷體"/>
                <w:szCs w:val="24"/>
              </w:rPr>
              <w:t>)</w:t>
            </w:r>
            <w:r>
              <w:rPr>
                <w:rFonts w:ascii="標楷體" w:eastAsia="標楷體" w:hAnsi="標楷體"/>
                <w:sz w:val="20"/>
              </w:rPr>
              <w:t xml:space="preserve">           </w:t>
            </w:r>
          </w:p>
        </w:tc>
      </w:tr>
      <w:tr w:rsidR="0000784C" w14:paraId="054F018A" w14:textId="77777777">
        <w:tblPrEx>
          <w:tblCellMar>
            <w:top w:w="0" w:type="dxa"/>
            <w:bottom w:w="0" w:type="dxa"/>
          </w:tblCellMar>
        </w:tblPrEx>
        <w:trPr>
          <w:cantSplit/>
          <w:trHeight w:val="397"/>
        </w:trPr>
        <w:tc>
          <w:tcPr>
            <w:tcW w:w="698" w:type="dxa"/>
            <w:vMerge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4" w:space="0" w:color="000000"/>
            </w:tcBorders>
            <w:shd w:val="clear" w:color="auto" w:fill="EDEDED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0BF7DCC" w14:textId="77777777" w:rsidR="0000784C" w:rsidRDefault="0000784C">
            <w:pPr>
              <w:jc w:val="center"/>
              <w:rPr>
                <w:rFonts w:ascii="標楷體" w:eastAsia="標楷體" w:hAnsi="標楷體"/>
                <w:b/>
                <w:szCs w:val="24"/>
              </w:rPr>
            </w:pPr>
          </w:p>
        </w:tc>
        <w:tc>
          <w:tcPr>
            <w:tcW w:w="851" w:type="dxa"/>
            <w:vMerge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3D49C464" w14:textId="77777777" w:rsidR="0000784C" w:rsidRDefault="0000784C">
            <w:pPr>
              <w:spacing w:line="240" w:lineRule="exact"/>
              <w:jc w:val="center"/>
              <w:rPr>
                <w:rFonts w:ascii="標楷體" w:eastAsia="標楷體" w:hAnsi="標楷體"/>
                <w:b/>
                <w:szCs w:val="24"/>
              </w:rPr>
            </w:pPr>
          </w:p>
        </w:tc>
        <w:tc>
          <w:tcPr>
            <w:tcW w:w="212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1FFFC88" w14:textId="77777777" w:rsidR="0000784C" w:rsidRDefault="00271EC5">
            <w:pPr>
              <w:spacing w:line="240" w:lineRule="exac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>
              <w:rPr>
                <w:rFonts w:ascii="標楷體" w:eastAsia="標楷體" w:hAnsi="標楷體"/>
                <w:color w:val="000000"/>
                <w:szCs w:val="24"/>
              </w:rPr>
              <w:t>總計</w:t>
            </w:r>
          </w:p>
        </w:tc>
        <w:tc>
          <w:tcPr>
            <w:tcW w:w="269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487BCD4" w14:textId="77777777" w:rsidR="0000784C" w:rsidRDefault="0000784C">
            <w:pPr>
              <w:spacing w:line="240" w:lineRule="exact"/>
              <w:ind w:left="86" w:hanging="112"/>
              <w:jc w:val="right"/>
              <w:rPr>
                <w:rFonts w:ascii="標楷體" w:eastAsia="標楷體" w:hAnsi="標楷體"/>
                <w:sz w:val="16"/>
                <w:szCs w:val="16"/>
              </w:rPr>
            </w:pPr>
          </w:p>
        </w:tc>
        <w:tc>
          <w:tcPr>
            <w:tcW w:w="29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663FF89" w14:textId="77777777" w:rsidR="0000784C" w:rsidRDefault="00271EC5">
            <w:pPr>
              <w:spacing w:line="240" w:lineRule="exact"/>
              <w:ind w:left="113"/>
              <w:jc w:val="right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/>
                <w:szCs w:val="24"/>
              </w:rPr>
              <w:t>(</w:t>
            </w:r>
            <w:r>
              <w:rPr>
                <w:rFonts w:ascii="標楷體" w:eastAsia="標楷體" w:hAnsi="標楷體"/>
                <w:szCs w:val="24"/>
              </w:rPr>
              <w:t>元</w:t>
            </w:r>
            <w:r>
              <w:rPr>
                <w:rFonts w:ascii="標楷體" w:eastAsia="標楷體" w:hAnsi="標楷體"/>
                <w:szCs w:val="24"/>
              </w:rPr>
              <w:t>)</w:t>
            </w:r>
          </w:p>
        </w:tc>
      </w:tr>
      <w:tr w:rsidR="0000784C" w14:paraId="41AD5A55" w14:textId="77777777">
        <w:tblPrEx>
          <w:tblCellMar>
            <w:top w:w="0" w:type="dxa"/>
            <w:bottom w:w="0" w:type="dxa"/>
          </w:tblCellMar>
        </w:tblPrEx>
        <w:trPr>
          <w:cantSplit/>
          <w:trHeight w:val="397"/>
        </w:trPr>
        <w:tc>
          <w:tcPr>
            <w:tcW w:w="698" w:type="dxa"/>
            <w:vMerge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4" w:space="0" w:color="000000"/>
            </w:tcBorders>
            <w:shd w:val="clear" w:color="auto" w:fill="EDEDED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2FACBA5" w14:textId="77777777" w:rsidR="0000784C" w:rsidRDefault="0000784C">
            <w:pPr>
              <w:shd w:val="clear" w:color="auto" w:fill="D9D9D9"/>
              <w:jc w:val="center"/>
            </w:pPr>
          </w:p>
        </w:tc>
        <w:tc>
          <w:tcPr>
            <w:tcW w:w="8643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E7E6E6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2A6361D8" w14:textId="77777777" w:rsidR="0000784C" w:rsidRDefault="00271EC5">
            <w:pPr>
              <w:jc w:val="center"/>
              <w:rPr>
                <w:rFonts w:ascii="標楷體" w:eastAsia="標楷體" w:hAnsi="標楷體"/>
                <w:b/>
                <w:szCs w:val="24"/>
              </w:rPr>
            </w:pPr>
            <w:r>
              <w:rPr>
                <w:rFonts w:ascii="標楷體" w:eastAsia="標楷體" w:hAnsi="標楷體"/>
                <w:b/>
                <w:szCs w:val="24"/>
              </w:rPr>
              <w:t>(</w:t>
            </w:r>
            <w:r>
              <w:rPr>
                <w:rFonts w:ascii="標楷體" w:eastAsia="標楷體" w:hAnsi="標楷體"/>
                <w:b/>
                <w:szCs w:val="24"/>
              </w:rPr>
              <w:t>申請單位為各縣</w:t>
            </w:r>
            <w:r>
              <w:rPr>
                <w:rFonts w:ascii="標楷體" w:eastAsia="標楷體" w:hAnsi="標楷體"/>
                <w:b/>
                <w:szCs w:val="24"/>
              </w:rPr>
              <w:t>(</w:t>
            </w:r>
            <w:r>
              <w:rPr>
                <w:rFonts w:ascii="標楷體" w:eastAsia="標楷體" w:hAnsi="標楷體"/>
                <w:b/>
                <w:szCs w:val="24"/>
              </w:rPr>
              <w:t>市</w:t>
            </w:r>
            <w:r>
              <w:rPr>
                <w:rFonts w:ascii="標楷體" w:eastAsia="標楷體" w:hAnsi="標楷體"/>
                <w:b/>
                <w:szCs w:val="24"/>
              </w:rPr>
              <w:t>)</w:t>
            </w:r>
            <w:r>
              <w:rPr>
                <w:rFonts w:ascii="標楷體" w:eastAsia="標楷體" w:hAnsi="標楷體"/>
                <w:b/>
                <w:szCs w:val="24"/>
              </w:rPr>
              <w:t>政府</w:t>
            </w:r>
            <w:r>
              <w:rPr>
                <w:rFonts w:ascii="標楷體" w:eastAsia="標楷體" w:hAnsi="標楷體"/>
                <w:b/>
                <w:szCs w:val="24"/>
              </w:rPr>
              <w:t>)</w:t>
            </w:r>
          </w:p>
        </w:tc>
      </w:tr>
      <w:tr w:rsidR="0000784C" w14:paraId="04D8C150" w14:textId="77777777">
        <w:tblPrEx>
          <w:tblCellMar>
            <w:top w:w="0" w:type="dxa"/>
            <w:bottom w:w="0" w:type="dxa"/>
          </w:tblCellMar>
        </w:tblPrEx>
        <w:trPr>
          <w:cantSplit/>
          <w:trHeight w:val="426"/>
        </w:trPr>
        <w:tc>
          <w:tcPr>
            <w:tcW w:w="698" w:type="dxa"/>
            <w:vMerge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4" w:space="0" w:color="000000"/>
            </w:tcBorders>
            <w:shd w:val="clear" w:color="auto" w:fill="EDEDED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26F57EE" w14:textId="77777777" w:rsidR="0000784C" w:rsidRDefault="0000784C">
            <w:pPr>
              <w:ind w:left="113" w:right="113"/>
              <w:jc w:val="center"/>
            </w:pPr>
          </w:p>
        </w:tc>
        <w:tc>
          <w:tcPr>
            <w:tcW w:w="8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18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748D1242" w14:textId="77777777" w:rsidR="0000784C" w:rsidRDefault="0000784C">
            <w:pPr>
              <w:widowControl/>
              <w:suppressAutoHyphens w:val="0"/>
              <w:jc w:val="center"/>
            </w:pPr>
          </w:p>
          <w:p w14:paraId="63027525" w14:textId="77777777" w:rsidR="0000784C" w:rsidRDefault="00271EC5">
            <w:pPr>
              <w:widowControl/>
              <w:suppressAutoHyphens w:val="0"/>
              <w:jc w:val="center"/>
            </w:pPr>
            <w:r>
              <w:rPr>
                <w:rFonts w:ascii="標楷體" w:eastAsia="標楷體" w:hAnsi="標楷體"/>
                <w:b/>
                <w:sz w:val="28"/>
                <w:szCs w:val="24"/>
              </w:rPr>
              <w:t>輔導加值</w:t>
            </w:r>
          </w:p>
        </w:tc>
        <w:tc>
          <w:tcPr>
            <w:tcW w:w="212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055005A" w14:textId="77777777" w:rsidR="0000784C" w:rsidRDefault="00271EC5">
            <w:pPr>
              <w:jc w:val="center"/>
            </w:pPr>
            <w:r>
              <w:rPr>
                <w:rFonts w:ascii="標楷體" w:eastAsia="標楷體" w:hAnsi="標楷體"/>
                <w:szCs w:val="24"/>
                <w:lang w:eastAsia="zh-HK"/>
              </w:rPr>
              <w:t>辦理</w:t>
            </w:r>
            <w:r>
              <w:rPr>
                <w:rFonts w:ascii="標楷體" w:eastAsia="標楷體" w:hAnsi="標楷體"/>
                <w:szCs w:val="24"/>
              </w:rPr>
              <w:t>項目</w:t>
            </w:r>
          </w:p>
        </w:tc>
        <w:tc>
          <w:tcPr>
            <w:tcW w:w="269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7FB7CD4" w14:textId="77777777" w:rsidR="0000784C" w:rsidRDefault="00271EC5">
            <w:pPr>
              <w:ind w:left="-101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/>
                <w:szCs w:val="24"/>
              </w:rPr>
              <w:t>伯</w:t>
            </w:r>
            <w:proofErr w:type="gramStart"/>
            <w:r>
              <w:rPr>
                <w:rFonts w:ascii="標楷體" w:eastAsia="標楷體" w:hAnsi="標楷體"/>
                <w:szCs w:val="24"/>
              </w:rPr>
              <w:t>公照護站</w:t>
            </w:r>
            <w:proofErr w:type="gramEnd"/>
            <w:r>
              <w:rPr>
                <w:rFonts w:ascii="標楷體" w:eastAsia="標楷體" w:hAnsi="標楷體"/>
                <w:szCs w:val="24"/>
              </w:rPr>
              <w:t>之數量</w:t>
            </w:r>
          </w:p>
        </w:tc>
        <w:tc>
          <w:tcPr>
            <w:tcW w:w="29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5F07581" w14:textId="77777777" w:rsidR="0000784C" w:rsidRDefault="00271EC5">
            <w:pPr>
              <w:ind w:left="-101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/>
                <w:szCs w:val="24"/>
              </w:rPr>
              <w:t>經費分攤金額</w:t>
            </w:r>
          </w:p>
        </w:tc>
      </w:tr>
      <w:tr w:rsidR="0000784C" w14:paraId="56954CAB" w14:textId="77777777">
        <w:tblPrEx>
          <w:tblCellMar>
            <w:top w:w="0" w:type="dxa"/>
            <w:bottom w:w="0" w:type="dxa"/>
          </w:tblCellMar>
        </w:tblPrEx>
        <w:trPr>
          <w:cantSplit/>
          <w:trHeight w:val="434"/>
        </w:trPr>
        <w:tc>
          <w:tcPr>
            <w:tcW w:w="698" w:type="dxa"/>
            <w:vMerge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4" w:space="0" w:color="000000"/>
            </w:tcBorders>
            <w:shd w:val="clear" w:color="auto" w:fill="EDEDED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A7CDFAD" w14:textId="77777777" w:rsidR="0000784C" w:rsidRDefault="0000784C">
            <w:pPr>
              <w:ind w:left="113" w:right="113"/>
              <w:rPr>
                <w:rFonts w:ascii="標楷體" w:eastAsia="標楷體" w:hAnsi="標楷體"/>
                <w:b/>
                <w:sz w:val="28"/>
                <w:szCs w:val="24"/>
              </w:rPr>
            </w:pPr>
          </w:p>
        </w:tc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18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739D9981" w14:textId="77777777" w:rsidR="0000784C" w:rsidRDefault="0000784C">
            <w:pPr>
              <w:ind w:left="113" w:right="113"/>
              <w:rPr>
                <w:rFonts w:ascii="標楷體" w:eastAsia="標楷體" w:hAnsi="標楷體"/>
                <w:b/>
                <w:sz w:val="28"/>
                <w:szCs w:val="24"/>
              </w:rPr>
            </w:pPr>
          </w:p>
        </w:tc>
        <w:tc>
          <w:tcPr>
            <w:tcW w:w="212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016E9C5" w14:textId="77777777" w:rsidR="0000784C" w:rsidRDefault="00271EC5">
            <w:pPr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/>
                <w:szCs w:val="24"/>
              </w:rPr>
              <w:t>督導訪視費</w:t>
            </w:r>
          </w:p>
        </w:tc>
        <w:tc>
          <w:tcPr>
            <w:tcW w:w="269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A12E072" w14:textId="77777777" w:rsidR="0000784C" w:rsidRDefault="00271EC5">
            <w:pPr>
              <w:ind w:left="113"/>
              <w:jc w:val="right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/>
                <w:szCs w:val="24"/>
              </w:rPr>
              <w:t>(</w:t>
            </w:r>
            <w:proofErr w:type="gramStart"/>
            <w:r>
              <w:rPr>
                <w:rFonts w:ascii="標楷體" w:eastAsia="標楷體" w:hAnsi="標楷體"/>
                <w:szCs w:val="24"/>
              </w:rPr>
              <w:t>個</w:t>
            </w:r>
            <w:proofErr w:type="gramEnd"/>
            <w:r>
              <w:rPr>
                <w:rFonts w:ascii="標楷體" w:eastAsia="標楷體" w:hAnsi="標楷體"/>
                <w:szCs w:val="24"/>
              </w:rPr>
              <w:t>)</w:t>
            </w:r>
          </w:p>
        </w:tc>
        <w:tc>
          <w:tcPr>
            <w:tcW w:w="29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1391989" w14:textId="77777777" w:rsidR="0000784C" w:rsidRDefault="00271EC5">
            <w:pPr>
              <w:ind w:left="113"/>
              <w:jc w:val="right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/>
                <w:szCs w:val="24"/>
              </w:rPr>
              <w:t>(</w:t>
            </w:r>
            <w:r>
              <w:rPr>
                <w:rFonts w:ascii="標楷體" w:eastAsia="標楷體" w:hAnsi="標楷體"/>
                <w:szCs w:val="24"/>
              </w:rPr>
              <w:t>元</w:t>
            </w:r>
            <w:r>
              <w:rPr>
                <w:rFonts w:ascii="標楷體" w:eastAsia="標楷體" w:hAnsi="標楷體"/>
                <w:szCs w:val="24"/>
              </w:rPr>
              <w:t>)</w:t>
            </w:r>
          </w:p>
        </w:tc>
      </w:tr>
      <w:tr w:rsidR="0000784C" w14:paraId="1F8F012F" w14:textId="77777777">
        <w:tblPrEx>
          <w:tblCellMar>
            <w:top w:w="0" w:type="dxa"/>
            <w:bottom w:w="0" w:type="dxa"/>
          </w:tblCellMar>
        </w:tblPrEx>
        <w:trPr>
          <w:cantSplit/>
          <w:trHeight w:val="398"/>
        </w:trPr>
        <w:tc>
          <w:tcPr>
            <w:tcW w:w="698" w:type="dxa"/>
            <w:vMerge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4" w:space="0" w:color="000000"/>
            </w:tcBorders>
            <w:shd w:val="clear" w:color="auto" w:fill="EDEDED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8AB10BC" w14:textId="77777777" w:rsidR="0000784C" w:rsidRDefault="0000784C">
            <w:pPr>
              <w:ind w:left="113" w:right="113"/>
              <w:rPr>
                <w:rFonts w:ascii="標楷體" w:eastAsia="標楷體" w:hAnsi="標楷體"/>
                <w:b/>
                <w:sz w:val="28"/>
                <w:szCs w:val="24"/>
              </w:rPr>
            </w:pPr>
          </w:p>
        </w:tc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18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15ADD10B" w14:textId="77777777" w:rsidR="0000784C" w:rsidRDefault="0000784C">
            <w:pPr>
              <w:ind w:left="113" w:right="113"/>
              <w:rPr>
                <w:rFonts w:ascii="標楷體" w:eastAsia="標楷體" w:hAnsi="標楷體"/>
                <w:b/>
                <w:sz w:val="28"/>
                <w:szCs w:val="24"/>
              </w:rPr>
            </w:pPr>
          </w:p>
        </w:tc>
        <w:tc>
          <w:tcPr>
            <w:tcW w:w="212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839572E" w14:textId="77777777" w:rsidR="0000784C" w:rsidRDefault="00271EC5">
            <w:proofErr w:type="gramStart"/>
            <w:r>
              <w:rPr>
                <w:rFonts w:ascii="標楷體" w:eastAsia="標楷體" w:hAnsi="標楷體"/>
                <w:color w:val="FF0000"/>
                <w:szCs w:val="24"/>
              </w:rPr>
              <w:t>青銀共</w:t>
            </w:r>
            <w:proofErr w:type="gramEnd"/>
            <w:r>
              <w:rPr>
                <w:rFonts w:ascii="標楷體" w:eastAsia="標楷體" w:hAnsi="標楷體"/>
                <w:color w:val="FF0000"/>
                <w:szCs w:val="24"/>
              </w:rPr>
              <w:t>融活動經費</w:t>
            </w:r>
          </w:p>
        </w:tc>
        <w:tc>
          <w:tcPr>
            <w:tcW w:w="269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AD264CA" w14:textId="77777777" w:rsidR="0000784C" w:rsidRDefault="00271EC5">
            <w:pPr>
              <w:ind w:left="113"/>
              <w:jc w:val="right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/>
                <w:szCs w:val="24"/>
              </w:rPr>
              <w:t>(</w:t>
            </w:r>
            <w:proofErr w:type="gramStart"/>
            <w:r>
              <w:rPr>
                <w:rFonts w:ascii="標楷體" w:eastAsia="標楷體" w:hAnsi="標楷體"/>
                <w:szCs w:val="24"/>
              </w:rPr>
              <w:t>個</w:t>
            </w:r>
            <w:proofErr w:type="gramEnd"/>
            <w:r>
              <w:rPr>
                <w:rFonts w:ascii="標楷體" w:eastAsia="標楷體" w:hAnsi="標楷體"/>
                <w:szCs w:val="24"/>
              </w:rPr>
              <w:t>)</w:t>
            </w:r>
          </w:p>
        </w:tc>
        <w:tc>
          <w:tcPr>
            <w:tcW w:w="29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471747F" w14:textId="77777777" w:rsidR="0000784C" w:rsidRDefault="00271EC5">
            <w:pPr>
              <w:ind w:left="113"/>
              <w:jc w:val="right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/>
                <w:szCs w:val="24"/>
              </w:rPr>
              <w:t>(</w:t>
            </w:r>
            <w:r>
              <w:rPr>
                <w:rFonts w:ascii="標楷體" w:eastAsia="標楷體" w:hAnsi="標楷體"/>
                <w:szCs w:val="24"/>
              </w:rPr>
              <w:t>元</w:t>
            </w:r>
            <w:r>
              <w:rPr>
                <w:rFonts w:ascii="標楷體" w:eastAsia="標楷體" w:hAnsi="標楷體"/>
                <w:szCs w:val="24"/>
              </w:rPr>
              <w:t>)</w:t>
            </w:r>
          </w:p>
        </w:tc>
      </w:tr>
      <w:tr w:rsidR="0000784C" w14:paraId="0357CADB" w14:textId="77777777">
        <w:tblPrEx>
          <w:tblCellMar>
            <w:top w:w="0" w:type="dxa"/>
            <w:bottom w:w="0" w:type="dxa"/>
          </w:tblCellMar>
        </w:tblPrEx>
        <w:trPr>
          <w:cantSplit/>
          <w:trHeight w:val="405"/>
        </w:trPr>
        <w:tc>
          <w:tcPr>
            <w:tcW w:w="698" w:type="dxa"/>
            <w:vMerge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4" w:space="0" w:color="000000"/>
            </w:tcBorders>
            <w:shd w:val="clear" w:color="auto" w:fill="EDEDED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C2D21C5" w14:textId="77777777" w:rsidR="0000784C" w:rsidRDefault="0000784C">
            <w:pPr>
              <w:ind w:left="113" w:right="113"/>
              <w:rPr>
                <w:rFonts w:ascii="標楷體" w:eastAsia="標楷體" w:hAnsi="標楷體"/>
                <w:b/>
                <w:sz w:val="28"/>
                <w:szCs w:val="24"/>
              </w:rPr>
            </w:pPr>
          </w:p>
        </w:tc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18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7A755728" w14:textId="77777777" w:rsidR="0000784C" w:rsidRDefault="0000784C">
            <w:pPr>
              <w:ind w:left="113" w:right="113"/>
              <w:rPr>
                <w:rFonts w:ascii="標楷體" w:eastAsia="標楷體" w:hAnsi="標楷體"/>
                <w:b/>
                <w:sz w:val="28"/>
                <w:szCs w:val="24"/>
              </w:rPr>
            </w:pPr>
          </w:p>
        </w:tc>
        <w:tc>
          <w:tcPr>
            <w:tcW w:w="2125" w:type="dxa"/>
            <w:gridSpan w:val="3"/>
            <w:tcBorders>
              <w:top w:val="single" w:sz="4" w:space="0" w:color="000000"/>
              <w:left w:val="single" w:sz="4" w:space="0" w:color="000000"/>
              <w:bottom w:val="single" w:sz="18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29D9C83" w14:textId="77777777" w:rsidR="0000784C" w:rsidRDefault="00271EC5"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/>
                <w:szCs w:val="24"/>
              </w:rPr>
              <w:t>總計</w:t>
            </w:r>
          </w:p>
        </w:tc>
        <w:tc>
          <w:tcPr>
            <w:tcW w:w="2692" w:type="dxa"/>
            <w:gridSpan w:val="4"/>
            <w:tcBorders>
              <w:top w:val="single" w:sz="4" w:space="0" w:color="000000"/>
              <w:left w:val="single" w:sz="4" w:space="0" w:color="000000"/>
              <w:bottom w:val="single" w:sz="18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389EE2E" w14:textId="77777777" w:rsidR="0000784C" w:rsidRDefault="0000784C">
            <w:pPr>
              <w:ind w:left="86" w:hanging="112"/>
              <w:jc w:val="right"/>
              <w:rPr>
                <w:rFonts w:ascii="標楷體" w:eastAsia="標楷體" w:hAnsi="標楷體"/>
                <w:sz w:val="16"/>
                <w:szCs w:val="16"/>
              </w:rPr>
            </w:pPr>
          </w:p>
        </w:tc>
        <w:tc>
          <w:tcPr>
            <w:tcW w:w="2975" w:type="dxa"/>
            <w:gridSpan w:val="2"/>
            <w:tcBorders>
              <w:top w:val="single" w:sz="4" w:space="0" w:color="000000"/>
              <w:left w:val="single" w:sz="4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D835B72" w14:textId="77777777" w:rsidR="0000784C" w:rsidRDefault="00271EC5">
            <w:pPr>
              <w:ind w:left="113"/>
              <w:jc w:val="right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/>
                <w:szCs w:val="24"/>
              </w:rPr>
              <w:t>(</w:t>
            </w:r>
            <w:r>
              <w:rPr>
                <w:rFonts w:ascii="標楷體" w:eastAsia="標楷體" w:hAnsi="標楷體"/>
                <w:szCs w:val="24"/>
              </w:rPr>
              <w:t>元</w:t>
            </w:r>
            <w:r>
              <w:rPr>
                <w:rFonts w:ascii="標楷體" w:eastAsia="標楷體" w:hAnsi="標楷體"/>
                <w:szCs w:val="24"/>
              </w:rPr>
              <w:t>)</w:t>
            </w:r>
          </w:p>
        </w:tc>
      </w:tr>
      <w:tr w:rsidR="0000784C" w14:paraId="0015E9A3" w14:textId="77777777">
        <w:tblPrEx>
          <w:tblCellMar>
            <w:top w:w="0" w:type="dxa"/>
            <w:bottom w:w="0" w:type="dxa"/>
          </w:tblCellMar>
        </w:tblPrEx>
        <w:trPr>
          <w:cantSplit/>
          <w:trHeight w:val="397"/>
        </w:trPr>
        <w:tc>
          <w:tcPr>
            <w:tcW w:w="698" w:type="dxa"/>
            <w:vMerge w:val="restart"/>
            <w:tcBorders>
              <w:top w:val="single" w:sz="18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A0DEE00" w14:textId="77777777" w:rsidR="0000784C" w:rsidRDefault="00271EC5">
            <w:pPr>
              <w:ind w:left="143" w:hanging="1"/>
              <w:rPr>
                <w:rFonts w:ascii="標楷體" w:eastAsia="標楷體" w:hAnsi="標楷體"/>
                <w:b/>
                <w:sz w:val="28"/>
                <w:szCs w:val="24"/>
              </w:rPr>
            </w:pPr>
            <w:r>
              <w:rPr>
                <w:rFonts w:ascii="標楷體" w:eastAsia="標楷體" w:hAnsi="標楷體"/>
                <w:b/>
                <w:sz w:val="28"/>
                <w:szCs w:val="24"/>
              </w:rPr>
              <w:t>非</w:t>
            </w:r>
          </w:p>
          <w:p w14:paraId="637069EA" w14:textId="77777777" w:rsidR="0000784C" w:rsidRDefault="00271EC5">
            <w:pPr>
              <w:ind w:left="143" w:hanging="1"/>
            </w:pPr>
            <w:r>
              <w:rPr>
                <w:rFonts w:ascii="標楷體" w:eastAsia="標楷體" w:hAnsi="標楷體"/>
                <w:b/>
                <w:sz w:val="28"/>
                <w:szCs w:val="24"/>
              </w:rPr>
              <w:t>客家文化重點發展區</w:t>
            </w:r>
          </w:p>
        </w:tc>
        <w:tc>
          <w:tcPr>
            <w:tcW w:w="8643" w:type="dxa"/>
            <w:gridSpan w:val="10"/>
            <w:tcBorders>
              <w:top w:val="single" w:sz="18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E7E6E6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6A9C0FC5" w14:textId="77777777" w:rsidR="0000784C" w:rsidRDefault="00271EC5">
            <w:pPr>
              <w:jc w:val="center"/>
            </w:pPr>
            <w:r>
              <w:rPr>
                <w:rFonts w:ascii="標楷體" w:eastAsia="標楷體" w:hAnsi="標楷體"/>
                <w:b/>
                <w:szCs w:val="24"/>
              </w:rPr>
              <w:t>(</w:t>
            </w:r>
            <w:r>
              <w:rPr>
                <w:rFonts w:ascii="標楷體" w:eastAsia="標楷體" w:hAnsi="標楷體" w:cs="Arial"/>
                <w:b/>
                <w:szCs w:val="24"/>
                <w:lang w:eastAsia="zh-HK"/>
              </w:rPr>
              <w:t>申請單位為各伯公照護站，由各縣</w:t>
            </w:r>
            <w:r>
              <w:rPr>
                <w:rFonts w:ascii="標楷體" w:eastAsia="標楷體" w:hAnsi="標楷體" w:cs="Arial"/>
                <w:b/>
                <w:szCs w:val="24"/>
                <w:lang w:eastAsia="zh-HK"/>
              </w:rPr>
              <w:t>(</w:t>
            </w:r>
            <w:r>
              <w:rPr>
                <w:rFonts w:ascii="標楷體" w:eastAsia="標楷體" w:hAnsi="標楷體" w:cs="Arial"/>
                <w:b/>
                <w:szCs w:val="24"/>
                <w:lang w:eastAsia="zh-HK"/>
              </w:rPr>
              <w:t>市</w:t>
            </w:r>
            <w:r>
              <w:rPr>
                <w:rFonts w:ascii="標楷體" w:eastAsia="標楷體" w:hAnsi="標楷體" w:cs="Arial"/>
                <w:b/>
                <w:szCs w:val="24"/>
                <w:lang w:eastAsia="zh-HK"/>
              </w:rPr>
              <w:t>)</w:t>
            </w:r>
            <w:r>
              <w:rPr>
                <w:rFonts w:ascii="標楷體" w:eastAsia="標楷體" w:hAnsi="標楷體" w:cs="Arial"/>
                <w:b/>
                <w:szCs w:val="24"/>
                <w:lang w:eastAsia="zh-HK"/>
              </w:rPr>
              <w:t>政府彙整向本會提案</w:t>
            </w:r>
            <w:r>
              <w:rPr>
                <w:rFonts w:ascii="標楷體" w:eastAsia="標楷體" w:hAnsi="標楷體"/>
                <w:b/>
                <w:szCs w:val="24"/>
                <w:lang w:eastAsia="zh-HK"/>
              </w:rPr>
              <w:t>)</w:t>
            </w:r>
          </w:p>
        </w:tc>
      </w:tr>
      <w:tr w:rsidR="0000784C" w14:paraId="7C52C92F" w14:textId="77777777">
        <w:tblPrEx>
          <w:tblCellMar>
            <w:top w:w="0" w:type="dxa"/>
            <w:bottom w:w="0" w:type="dxa"/>
          </w:tblCellMar>
        </w:tblPrEx>
        <w:trPr>
          <w:cantSplit/>
          <w:trHeight w:val="500"/>
        </w:trPr>
        <w:tc>
          <w:tcPr>
            <w:tcW w:w="698" w:type="dxa"/>
            <w:vMerge/>
            <w:tcBorders>
              <w:top w:val="single" w:sz="18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3B0C95C" w14:textId="77777777" w:rsidR="0000784C" w:rsidRDefault="0000784C">
            <w:pPr>
              <w:ind w:left="143" w:hanging="1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8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1029C2A4" w14:textId="77777777" w:rsidR="0000784C" w:rsidRDefault="00271EC5">
            <w:pPr>
              <w:ind w:left="143" w:hanging="1"/>
            </w:pPr>
            <w:r>
              <w:rPr>
                <w:rFonts w:ascii="標楷體" w:eastAsia="標楷體" w:hAnsi="標楷體"/>
                <w:b/>
                <w:sz w:val="28"/>
                <w:szCs w:val="24"/>
              </w:rPr>
              <w:t>文化加值</w:t>
            </w:r>
          </w:p>
        </w:tc>
        <w:tc>
          <w:tcPr>
            <w:tcW w:w="21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2D1CC421" w14:textId="77777777" w:rsidR="0000784C" w:rsidRDefault="00271EC5">
            <w:pPr>
              <w:ind w:left="143" w:hanging="1"/>
              <w:jc w:val="center"/>
            </w:pPr>
            <w:r>
              <w:rPr>
                <w:rFonts w:ascii="標楷體" w:eastAsia="標楷體" w:hAnsi="標楷體"/>
                <w:szCs w:val="24"/>
                <w:lang w:eastAsia="zh-HK"/>
              </w:rPr>
              <w:t>辦理</w:t>
            </w:r>
            <w:r>
              <w:rPr>
                <w:rFonts w:ascii="標楷體" w:eastAsia="標楷體" w:hAnsi="標楷體"/>
                <w:szCs w:val="24"/>
              </w:rPr>
              <w:t>項目</w:t>
            </w:r>
          </w:p>
        </w:tc>
        <w:tc>
          <w:tcPr>
            <w:tcW w:w="262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439CE275" w14:textId="77777777" w:rsidR="0000784C" w:rsidRDefault="00271EC5">
            <w:pPr>
              <w:ind w:left="143" w:hanging="1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/>
                <w:szCs w:val="24"/>
              </w:rPr>
              <w:t>伯</w:t>
            </w:r>
            <w:proofErr w:type="gramStart"/>
            <w:r>
              <w:rPr>
                <w:rFonts w:ascii="標楷體" w:eastAsia="標楷體" w:hAnsi="標楷體"/>
                <w:szCs w:val="24"/>
              </w:rPr>
              <w:t>公照護站</w:t>
            </w:r>
            <w:proofErr w:type="gramEnd"/>
            <w:r>
              <w:rPr>
                <w:rFonts w:ascii="標楷體" w:eastAsia="標楷體" w:hAnsi="標楷體"/>
                <w:szCs w:val="24"/>
              </w:rPr>
              <w:t>之數量</w:t>
            </w:r>
          </w:p>
        </w:tc>
        <w:tc>
          <w:tcPr>
            <w:tcW w:w="304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74A86C61" w14:textId="77777777" w:rsidR="0000784C" w:rsidRDefault="00271EC5">
            <w:pPr>
              <w:ind w:left="143" w:hanging="1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/>
                <w:szCs w:val="24"/>
              </w:rPr>
              <w:t>經費分攤金額</w:t>
            </w:r>
          </w:p>
        </w:tc>
      </w:tr>
      <w:tr w:rsidR="0000784C" w14:paraId="091DC248" w14:textId="77777777">
        <w:tblPrEx>
          <w:tblCellMar>
            <w:top w:w="0" w:type="dxa"/>
            <w:bottom w:w="0" w:type="dxa"/>
          </w:tblCellMar>
        </w:tblPrEx>
        <w:trPr>
          <w:cantSplit/>
          <w:trHeight w:val="486"/>
        </w:trPr>
        <w:tc>
          <w:tcPr>
            <w:tcW w:w="698" w:type="dxa"/>
            <w:vMerge/>
            <w:tcBorders>
              <w:top w:val="single" w:sz="18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EFD0B56" w14:textId="77777777" w:rsidR="0000784C" w:rsidRDefault="0000784C">
            <w:pPr>
              <w:ind w:left="143" w:hanging="1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1CA88E14" w14:textId="77777777" w:rsidR="0000784C" w:rsidRDefault="0000784C">
            <w:pPr>
              <w:ind w:left="143" w:hanging="1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21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095F52B6" w14:textId="77777777" w:rsidR="0000784C" w:rsidRDefault="00271EC5">
            <w:pPr>
              <w:ind w:left="143" w:hanging="1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/>
                <w:szCs w:val="24"/>
              </w:rPr>
              <w:t>客家文化活動費</w:t>
            </w:r>
          </w:p>
        </w:tc>
        <w:tc>
          <w:tcPr>
            <w:tcW w:w="262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28F4C17F" w14:textId="77777777" w:rsidR="0000784C" w:rsidRDefault="00271EC5">
            <w:pPr>
              <w:ind w:left="845" w:right="-372" w:firstLine="924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/>
                <w:szCs w:val="24"/>
              </w:rPr>
              <w:t>(</w:t>
            </w:r>
            <w:proofErr w:type="gramStart"/>
            <w:r>
              <w:rPr>
                <w:rFonts w:ascii="標楷體" w:eastAsia="標楷體" w:hAnsi="標楷體"/>
                <w:szCs w:val="24"/>
              </w:rPr>
              <w:t>個</w:t>
            </w:r>
            <w:proofErr w:type="gramEnd"/>
            <w:r>
              <w:rPr>
                <w:rFonts w:ascii="標楷體" w:eastAsia="標楷體" w:hAnsi="標楷體"/>
                <w:szCs w:val="24"/>
              </w:rPr>
              <w:t>)</w:t>
            </w:r>
          </w:p>
        </w:tc>
        <w:tc>
          <w:tcPr>
            <w:tcW w:w="304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50AFF383" w14:textId="77777777" w:rsidR="0000784C" w:rsidRDefault="00271EC5">
            <w:pPr>
              <w:ind w:left="143" w:right="-158" w:firstLine="1193"/>
              <w:jc w:val="center"/>
            </w:pPr>
            <w:r>
              <w:rPr>
                <w:rFonts w:ascii="標楷體" w:eastAsia="標楷體" w:hAnsi="標楷體"/>
                <w:sz w:val="20"/>
              </w:rPr>
              <w:t xml:space="preserve">          </w:t>
            </w:r>
            <w:r>
              <w:rPr>
                <w:rFonts w:ascii="標楷體" w:eastAsia="標楷體" w:hAnsi="標楷體"/>
                <w:szCs w:val="24"/>
              </w:rPr>
              <w:t>(</w:t>
            </w:r>
            <w:r>
              <w:rPr>
                <w:rFonts w:ascii="標楷體" w:eastAsia="標楷體" w:hAnsi="標楷體"/>
                <w:szCs w:val="24"/>
              </w:rPr>
              <w:t>元</w:t>
            </w:r>
            <w:r>
              <w:rPr>
                <w:rFonts w:ascii="標楷體" w:eastAsia="標楷體" w:hAnsi="標楷體"/>
                <w:szCs w:val="24"/>
              </w:rPr>
              <w:t>)</w:t>
            </w:r>
            <w:r>
              <w:rPr>
                <w:rFonts w:ascii="標楷體" w:eastAsia="標楷體" w:hAnsi="標楷體"/>
                <w:sz w:val="20"/>
              </w:rPr>
              <w:t xml:space="preserve">           </w:t>
            </w:r>
          </w:p>
        </w:tc>
      </w:tr>
      <w:tr w:rsidR="0000784C" w14:paraId="72B0E4AD" w14:textId="77777777">
        <w:tblPrEx>
          <w:tblCellMar>
            <w:top w:w="0" w:type="dxa"/>
            <w:bottom w:w="0" w:type="dxa"/>
          </w:tblCellMar>
        </w:tblPrEx>
        <w:trPr>
          <w:cantSplit/>
          <w:trHeight w:val="397"/>
        </w:trPr>
        <w:tc>
          <w:tcPr>
            <w:tcW w:w="698" w:type="dxa"/>
            <w:vMerge/>
            <w:tcBorders>
              <w:top w:val="single" w:sz="18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5B307E4" w14:textId="77777777" w:rsidR="0000784C" w:rsidRDefault="0000784C">
            <w:pPr>
              <w:ind w:left="143" w:hanging="1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50429776" w14:textId="77777777" w:rsidR="0000784C" w:rsidRDefault="0000784C">
            <w:pPr>
              <w:ind w:left="143" w:hanging="1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21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25B95758" w14:textId="77777777" w:rsidR="0000784C" w:rsidRDefault="00271EC5">
            <w:pPr>
              <w:ind w:left="143" w:hanging="1"/>
              <w:jc w:val="center"/>
            </w:pPr>
            <w:r>
              <w:rPr>
                <w:rFonts w:ascii="標楷體" w:eastAsia="標楷體" w:hAnsi="標楷體"/>
                <w:color w:val="000000"/>
                <w:szCs w:val="24"/>
              </w:rPr>
              <w:t>總計</w:t>
            </w:r>
          </w:p>
        </w:tc>
        <w:tc>
          <w:tcPr>
            <w:tcW w:w="262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52589DC4" w14:textId="77777777" w:rsidR="0000784C" w:rsidRDefault="0000784C">
            <w:pPr>
              <w:ind w:left="143" w:hanging="1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304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2CA93707" w14:textId="77777777" w:rsidR="0000784C" w:rsidRDefault="00271EC5">
            <w:pPr>
              <w:ind w:left="143" w:right="-1070" w:firstLine="1335"/>
              <w:jc w:val="center"/>
            </w:pPr>
            <w:r>
              <w:rPr>
                <w:rFonts w:ascii="標楷體" w:eastAsia="標楷體" w:hAnsi="標楷體"/>
                <w:szCs w:val="24"/>
              </w:rPr>
              <w:t>(</w:t>
            </w:r>
            <w:r>
              <w:rPr>
                <w:rFonts w:ascii="標楷體" w:eastAsia="標楷體" w:hAnsi="標楷體"/>
                <w:szCs w:val="24"/>
              </w:rPr>
              <w:t>元</w:t>
            </w:r>
            <w:r>
              <w:rPr>
                <w:rFonts w:ascii="標楷體" w:eastAsia="標楷體" w:hAnsi="標楷體"/>
                <w:szCs w:val="24"/>
              </w:rPr>
              <w:t>)</w:t>
            </w:r>
          </w:p>
        </w:tc>
      </w:tr>
      <w:tr w:rsidR="0000784C" w14:paraId="309FBB2E" w14:textId="77777777">
        <w:tblPrEx>
          <w:tblCellMar>
            <w:top w:w="0" w:type="dxa"/>
            <w:bottom w:w="0" w:type="dxa"/>
          </w:tblCellMar>
        </w:tblPrEx>
        <w:trPr>
          <w:cantSplit/>
          <w:trHeight w:val="397"/>
        </w:trPr>
        <w:tc>
          <w:tcPr>
            <w:tcW w:w="698" w:type="dxa"/>
            <w:vMerge/>
            <w:tcBorders>
              <w:top w:val="single" w:sz="18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741B896" w14:textId="77777777" w:rsidR="0000784C" w:rsidRDefault="0000784C">
            <w:pPr>
              <w:ind w:left="143" w:hanging="1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8643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E7E6E6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7F531028" w14:textId="77777777" w:rsidR="0000784C" w:rsidRDefault="00271EC5">
            <w:pPr>
              <w:ind w:left="143" w:hanging="1"/>
              <w:jc w:val="center"/>
            </w:pPr>
            <w:r>
              <w:rPr>
                <w:rFonts w:ascii="標楷體" w:eastAsia="標楷體" w:hAnsi="標楷體"/>
                <w:b/>
                <w:szCs w:val="24"/>
              </w:rPr>
              <w:t>(</w:t>
            </w:r>
            <w:r>
              <w:rPr>
                <w:rFonts w:ascii="標楷體" w:eastAsia="標楷體" w:hAnsi="標楷體" w:cs="Arial"/>
                <w:b/>
                <w:szCs w:val="24"/>
                <w:lang w:eastAsia="zh-HK"/>
              </w:rPr>
              <w:t>申請單位為各縣</w:t>
            </w:r>
            <w:r>
              <w:rPr>
                <w:rFonts w:ascii="標楷體" w:eastAsia="標楷體" w:hAnsi="標楷體" w:cs="Arial"/>
                <w:b/>
                <w:szCs w:val="24"/>
                <w:lang w:eastAsia="zh-HK"/>
              </w:rPr>
              <w:t>(</w:t>
            </w:r>
            <w:r>
              <w:rPr>
                <w:rFonts w:ascii="標楷體" w:eastAsia="標楷體" w:hAnsi="標楷體" w:cs="Arial"/>
                <w:b/>
                <w:szCs w:val="24"/>
                <w:lang w:eastAsia="zh-HK"/>
              </w:rPr>
              <w:t>市</w:t>
            </w:r>
            <w:r>
              <w:rPr>
                <w:rFonts w:ascii="標楷體" w:eastAsia="標楷體" w:hAnsi="標楷體" w:cs="Arial"/>
                <w:b/>
                <w:szCs w:val="24"/>
                <w:lang w:eastAsia="zh-HK"/>
              </w:rPr>
              <w:t>)</w:t>
            </w:r>
            <w:r>
              <w:rPr>
                <w:rFonts w:ascii="標楷體" w:eastAsia="標楷體" w:hAnsi="標楷體" w:cs="Arial"/>
                <w:b/>
                <w:szCs w:val="24"/>
                <w:lang w:eastAsia="zh-HK"/>
              </w:rPr>
              <w:t>政府</w:t>
            </w:r>
            <w:r>
              <w:rPr>
                <w:rFonts w:ascii="標楷體" w:eastAsia="標楷體" w:hAnsi="標楷體"/>
                <w:b/>
                <w:szCs w:val="24"/>
                <w:lang w:eastAsia="zh-HK"/>
              </w:rPr>
              <w:t>)</w:t>
            </w:r>
          </w:p>
        </w:tc>
      </w:tr>
      <w:tr w:rsidR="0000784C" w14:paraId="0496A068" w14:textId="77777777">
        <w:tblPrEx>
          <w:tblCellMar>
            <w:top w:w="0" w:type="dxa"/>
            <w:bottom w:w="0" w:type="dxa"/>
          </w:tblCellMar>
        </w:tblPrEx>
        <w:trPr>
          <w:cantSplit/>
          <w:trHeight w:val="482"/>
        </w:trPr>
        <w:tc>
          <w:tcPr>
            <w:tcW w:w="698" w:type="dxa"/>
            <w:vMerge/>
            <w:tcBorders>
              <w:top w:val="single" w:sz="18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ADC95DF" w14:textId="77777777" w:rsidR="0000784C" w:rsidRDefault="0000784C">
            <w:pPr>
              <w:ind w:left="143" w:hanging="1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8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7B6E74C2" w14:textId="77777777" w:rsidR="0000784C" w:rsidRDefault="00271EC5">
            <w:pPr>
              <w:ind w:left="143" w:hanging="1"/>
            </w:pPr>
            <w:r>
              <w:rPr>
                <w:rFonts w:ascii="標楷體" w:eastAsia="標楷體" w:hAnsi="標楷體"/>
                <w:b/>
                <w:sz w:val="28"/>
                <w:szCs w:val="24"/>
              </w:rPr>
              <w:t>輔導加值</w:t>
            </w:r>
          </w:p>
        </w:tc>
        <w:tc>
          <w:tcPr>
            <w:tcW w:w="21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57823448" w14:textId="77777777" w:rsidR="0000784C" w:rsidRDefault="00271EC5">
            <w:pPr>
              <w:ind w:left="143" w:hanging="1"/>
              <w:jc w:val="center"/>
            </w:pPr>
            <w:r>
              <w:rPr>
                <w:rFonts w:ascii="標楷體" w:eastAsia="標楷體" w:hAnsi="標楷體"/>
                <w:szCs w:val="24"/>
                <w:lang w:eastAsia="zh-HK"/>
              </w:rPr>
              <w:t>辦理</w:t>
            </w:r>
            <w:r>
              <w:rPr>
                <w:rFonts w:ascii="標楷體" w:eastAsia="標楷體" w:hAnsi="標楷體"/>
                <w:szCs w:val="24"/>
              </w:rPr>
              <w:t>項目</w:t>
            </w:r>
          </w:p>
        </w:tc>
        <w:tc>
          <w:tcPr>
            <w:tcW w:w="262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391C8719" w14:textId="77777777" w:rsidR="0000784C" w:rsidRDefault="00271EC5">
            <w:pPr>
              <w:ind w:left="143" w:hanging="1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/>
                <w:szCs w:val="24"/>
              </w:rPr>
              <w:t>伯</w:t>
            </w:r>
            <w:proofErr w:type="gramStart"/>
            <w:r>
              <w:rPr>
                <w:rFonts w:ascii="標楷體" w:eastAsia="標楷體" w:hAnsi="標楷體"/>
                <w:szCs w:val="24"/>
              </w:rPr>
              <w:t>公照護站</w:t>
            </w:r>
            <w:proofErr w:type="gramEnd"/>
            <w:r>
              <w:rPr>
                <w:rFonts w:ascii="標楷體" w:eastAsia="標楷體" w:hAnsi="標楷體"/>
                <w:szCs w:val="24"/>
              </w:rPr>
              <w:t>之數量</w:t>
            </w:r>
          </w:p>
        </w:tc>
        <w:tc>
          <w:tcPr>
            <w:tcW w:w="304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167794DD" w14:textId="77777777" w:rsidR="0000784C" w:rsidRDefault="00271EC5">
            <w:pPr>
              <w:ind w:left="143" w:hanging="1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/>
                <w:szCs w:val="24"/>
              </w:rPr>
              <w:t>經費分攤金額</w:t>
            </w:r>
          </w:p>
        </w:tc>
      </w:tr>
      <w:tr w:rsidR="0000784C" w14:paraId="700A8E17" w14:textId="77777777">
        <w:tblPrEx>
          <w:tblCellMar>
            <w:top w:w="0" w:type="dxa"/>
            <w:bottom w:w="0" w:type="dxa"/>
          </w:tblCellMar>
        </w:tblPrEx>
        <w:trPr>
          <w:cantSplit/>
          <w:trHeight w:val="528"/>
        </w:trPr>
        <w:tc>
          <w:tcPr>
            <w:tcW w:w="698" w:type="dxa"/>
            <w:vMerge/>
            <w:tcBorders>
              <w:top w:val="single" w:sz="18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1945926" w14:textId="77777777" w:rsidR="0000784C" w:rsidRDefault="0000784C">
            <w:pPr>
              <w:ind w:left="143" w:hanging="1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532CD674" w14:textId="77777777" w:rsidR="0000784C" w:rsidRDefault="0000784C">
            <w:pPr>
              <w:ind w:left="143" w:hanging="1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21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7A2BFD33" w14:textId="77777777" w:rsidR="0000784C" w:rsidRDefault="00271EC5">
            <w:pPr>
              <w:ind w:left="143" w:hanging="1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/>
                <w:szCs w:val="24"/>
              </w:rPr>
              <w:t>督導訪視費</w:t>
            </w:r>
          </w:p>
        </w:tc>
        <w:tc>
          <w:tcPr>
            <w:tcW w:w="262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049D7E4C" w14:textId="77777777" w:rsidR="0000784C" w:rsidRDefault="00271EC5">
            <w:pPr>
              <w:ind w:left="845" w:right="-372" w:firstLine="851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/>
                <w:szCs w:val="24"/>
              </w:rPr>
              <w:t>(</w:t>
            </w:r>
            <w:proofErr w:type="gramStart"/>
            <w:r>
              <w:rPr>
                <w:rFonts w:ascii="標楷體" w:eastAsia="標楷體" w:hAnsi="標楷體"/>
                <w:szCs w:val="24"/>
              </w:rPr>
              <w:t>個</w:t>
            </w:r>
            <w:proofErr w:type="gramEnd"/>
            <w:r>
              <w:rPr>
                <w:rFonts w:ascii="標楷體" w:eastAsia="標楷體" w:hAnsi="標楷體"/>
                <w:szCs w:val="24"/>
              </w:rPr>
              <w:t>)</w:t>
            </w:r>
          </w:p>
        </w:tc>
        <w:tc>
          <w:tcPr>
            <w:tcW w:w="304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2902EB53" w14:textId="77777777" w:rsidR="0000784C" w:rsidRDefault="00271EC5">
            <w:pPr>
              <w:ind w:left="143" w:right="-300" w:firstLine="2043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/>
                <w:szCs w:val="24"/>
              </w:rPr>
              <w:t>(</w:t>
            </w:r>
            <w:r>
              <w:rPr>
                <w:rFonts w:ascii="標楷體" w:eastAsia="標楷體" w:hAnsi="標楷體"/>
                <w:szCs w:val="24"/>
              </w:rPr>
              <w:t>元</w:t>
            </w:r>
            <w:r>
              <w:rPr>
                <w:rFonts w:ascii="標楷體" w:eastAsia="標楷體" w:hAnsi="標楷體"/>
                <w:szCs w:val="24"/>
              </w:rPr>
              <w:t>)</w:t>
            </w:r>
          </w:p>
        </w:tc>
      </w:tr>
      <w:tr w:rsidR="0000784C" w14:paraId="66AC28EA" w14:textId="77777777">
        <w:tblPrEx>
          <w:tblCellMar>
            <w:top w:w="0" w:type="dxa"/>
            <w:bottom w:w="0" w:type="dxa"/>
          </w:tblCellMar>
        </w:tblPrEx>
        <w:trPr>
          <w:cantSplit/>
          <w:trHeight w:val="390"/>
        </w:trPr>
        <w:tc>
          <w:tcPr>
            <w:tcW w:w="698" w:type="dxa"/>
            <w:vMerge/>
            <w:tcBorders>
              <w:top w:val="single" w:sz="18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FF9F85F" w14:textId="77777777" w:rsidR="0000784C" w:rsidRDefault="0000784C">
            <w:pPr>
              <w:ind w:left="143" w:hanging="1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13BA43A2" w14:textId="77777777" w:rsidR="0000784C" w:rsidRDefault="0000784C">
            <w:pPr>
              <w:ind w:left="143" w:hanging="1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21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6BC15FA3" w14:textId="77777777" w:rsidR="0000784C" w:rsidRDefault="00271EC5">
            <w:pPr>
              <w:ind w:left="143" w:hanging="1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/>
                <w:szCs w:val="24"/>
              </w:rPr>
              <w:t>總計</w:t>
            </w:r>
          </w:p>
        </w:tc>
        <w:tc>
          <w:tcPr>
            <w:tcW w:w="262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747EDC7C" w14:textId="77777777" w:rsidR="0000784C" w:rsidRDefault="0000784C">
            <w:pPr>
              <w:ind w:left="143" w:hanging="1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304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41DD6D05" w14:textId="77777777" w:rsidR="0000784C" w:rsidRDefault="00271EC5">
            <w:pPr>
              <w:ind w:left="143" w:right="-300" w:firstLine="2043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/>
                <w:szCs w:val="24"/>
              </w:rPr>
              <w:t>(</w:t>
            </w:r>
            <w:r>
              <w:rPr>
                <w:rFonts w:ascii="標楷體" w:eastAsia="標楷體" w:hAnsi="標楷體"/>
                <w:szCs w:val="24"/>
              </w:rPr>
              <w:t>元</w:t>
            </w:r>
            <w:r>
              <w:rPr>
                <w:rFonts w:ascii="標楷體" w:eastAsia="標楷體" w:hAnsi="標楷體"/>
                <w:szCs w:val="24"/>
              </w:rPr>
              <w:t>)</w:t>
            </w:r>
          </w:p>
        </w:tc>
      </w:tr>
      <w:tr w:rsidR="0000784C" w14:paraId="280494FF" w14:textId="77777777">
        <w:tblPrEx>
          <w:tblCellMar>
            <w:top w:w="0" w:type="dxa"/>
            <w:bottom w:w="0" w:type="dxa"/>
          </w:tblCellMar>
        </w:tblPrEx>
        <w:trPr>
          <w:cantSplit/>
          <w:trHeight w:val="397"/>
        </w:trPr>
        <w:tc>
          <w:tcPr>
            <w:tcW w:w="9341" w:type="dxa"/>
            <w:gridSpan w:val="11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5AA7983" w14:textId="77777777" w:rsidR="0000784C" w:rsidRDefault="00271EC5">
            <w:pPr>
              <w:ind w:left="143" w:hanging="1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/>
                <w:szCs w:val="24"/>
              </w:rPr>
              <w:t>核章欄位</w:t>
            </w:r>
          </w:p>
        </w:tc>
      </w:tr>
      <w:tr w:rsidR="0000784C" w14:paraId="28B5F145" w14:textId="77777777">
        <w:tblPrEx>
          <w:tblCellMar>
            <w:top w:w="0" w:type="dxa"/>
            <w:bottom w:w="0" w:type="dxa"/>
          </w:tblCellMar>
        </w:tblPrEx>
        <w:trPr>
          <w:cantSplit/>
          <w:trHeight w:val="397"/>
        </w:trPr>
        <w:tc>
          <w:tcPr>
            <w:tcW w:w="1867" w:type="dxa"/>
            <w:gridSpan w:val="3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2D4BE99" w14:textId="77777777" w:rsidR="0000784C" w:rsidRDefault="00271EC5">
            <w:pPr>
              <w:ind w:left="143" w:hanging="1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/>
                <w:szCs w:val="24"/>
              </w:rPr>
              <w:t>承辦人員</w:t>
            </w:r>
          </w:p>
        </w:tc>
        <w:tc>
          <w:tcPr>
            <w:tcW w:w="194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6A0C3C1" w14:textId="77777777" w:rsidR="0000784C" w:rsidRDefault="00271EC5">
            <w:pPr>
              <w:ind w:left="143" w:hanging="1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/>
                <w:szCs w:val="24"/>
              </w:rPr>
              <w:t>承辦主管人員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082AA97" w14:textId="77777777" w:rsidR="0000784C" w:rsidRDefault="00271EC5">
            <w:pPr>
              <w:ind w:left="143" w:hanging="1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/>
                <w:szCs w:val="24"/>
              </w:rPr>
              <w:t>會計人員</w:t>
            </w:r>
          </w:p>
        </w:tc>
        <w:tc>
          <w:tcPr>
            <w:tcW w:w="188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FD736C6" w14:textId="77777777" w:rsidR="0000784C" w:rsidRDefault="00271EC5">
            <w:pPr>
              <w:ind w:left="143" w:hanging="1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/>
                <w:szCs w:val="24"/>
              </w:rPr>
              <w:t>主辦會計人員或其授權</w:t>
            </w:r>
            <w:proofErr w:type="gramStart"/>
            <w:r>
              <w:rPr>
                <w:rFonts w:ascii="標楷體" w:eastAsia="標楷體" w:hAnsi="標楷體"/>
                <w:szCs w:val="24"/>
              </w:rPr>
              <w:t>代簽人</w:t>
            </w:r>
            <w:proofErr w:type="gramEnd"/>
          </w:p>
        </w:tc>
        <w:tc>
          <w:tcPr>
            <w:tcW w:w="1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E5D348E" w14:textId="77777777" w:rsidR="0000784C" w:rsidRDefault="00271EC5">
            <w:pPr>
              <w:ind w:left="143" w:hanging="1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/>
                <w:szCs w:val="24"/>
              </w:rPr>
              <w:t>機關長官或其授權</w:t>
            </w:r>
            <w:proofErr w:type="gramStart"/>
            <w:r>
              <w:rPr>
                <w:rFonts w:ascii="標楷體" w:eastAsia="標楷體" w:hAnsi="標楷體"/>
                <w:szCs w:val="24"/>
              </w:rPr>
              <w:t>代簽人</w:t>
            </w:r>
            <w:proofErr w:type="gramEnd"/>
          </w:p>
        </w:tc>
      </w:tr>
      <w:tr w:rsidR="0000784C" w14:paraId="511E801A" w14:textId="77777777">
        <w:tblPrEx>
          <w:tblCellMar>
            <w:top w:w="0" w:type="dxa"/>
            <w:bottom w:w="0" w:type="dxa"/>
          </w:tblCellMar>
        </w:tblPrEx>
        <w:trPr>
          <w:cantSplit/>
          <w:trHeight w:val="1033"/>
        </w:trPr>
        <w:tc>
          <w:tcPr>
            <w:tcW w:w="1867" w:type="dxa"/>
            <w:gridSpan w:val="3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6F5BB0E" w14:textId="77777777" w:rsidR="0000784C" w:rsidRDefault="0000784C">
            <w:pPr>
              <w:ind w:left="-101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943" w:type="dxa"/>
            <w:gridSpan w:val="3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C1603DD" w14:textId="77777777" w:rsidR="0000784C" w:rsidRDefault="0000784C">
            <w:pPr>
              <w:ind w:left="-101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39F382F" w14:textId="77777777" w:rsidR="0000784C" w:rsidRDefault="0000784C">
            <w:pPr>
              <w:ind w:left="-101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881" w:type="dxa"/>
            <w:gridSpan w:val="3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E3B4980" w14:textId="77777777" w:rsidR="0000784C" w:rsidRDefault="0000784C">
            <w:pPr>
              <w:ind w:left="-101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809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37F9908" w14:textId="77777777" w:rsidR="0000784C" w:rsidRDefault="0000784C">
            <w:pPr>
              <w:ind w:left="-101"/>
              <w:rPr>
                <w:rFonts w:ascii="標楷體" w:eastAsia="標楷體" w:hAnsi="標楷體"/>
                <w:szCs w:val="24"/>
              </w:rPr>
            </w:pPr>
          </w:p>
        </w:tc>
      </w:tr>
    </w:tbl>
    <w:p w14:paraId="1A254821" w14:textId="77777777" w:rsidR="0000784C" w:rsidRDefault="00271EC5">
      <w:pPr>
        <w:sectPr w:rsidR="0000784C">
          <w:footerReference w:type="default" r:id="rId7"/>
          <w:pgSz w:w="11906" w:h="16838"/>
          <w:pgMar w:top="720" w:right="991" w:bottom="1048" w:left="1456" w:header="720" w:footer="992" w:gutter="0"/>
          <w:cols w:space="720"/>
        </w:sect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81EB124" wp14:editId="6C7E76EF">
                <wp:simplePos x="0" y="0"/>
                <wp:positionH relativeFrom="margin">
                  <wp:align>left</wp:align>
                </wp:positionH>
                <wp:positionV relativeFrom="paragraph">
                  <wp:posOffset>71122</wp:posOffset>
                </wp:positionV>
                <wp:extent cx="5753103" cy="429896"/>
                <wp:effectExtent l="0" t="0" r="0" b="8254"/>
                <wp:wrapSquare wrapText="bothSides"/>
                <wp:docPr id="1" name="文字方塊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753103" cy="429896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  <a:prstDash/>
                        </a:ln>
                      </wps:spPr>
                      <wps:txbx>
                        <w:txbxContent>
                          <w:p w14:paraId="104EC8A1" w14:textId="77777777" w:rsidR="0000784C" w:rsidRDefault="00271EC5">
                            <w:r>
                              <w:rPr>
                                <w:rFonts w:ascii="標楷體" w:eastAsia="標楷體" w:hAnsi="標楷體"/>
                                <w:color w:val="FF0000"/>
                                <w:sz w:val="20"/>
                              </w:rPr>
                              <w:t>倘同時管轄「客家文化重點發展區」與「非客家文化重點發展區」者，其</w:t>
                            </w:r>
                            <w:r>
                              <w:rPr>
                                <w:rFonts w:ascii="標楷體" w:eastAsia="標楷體" w:hAnsi="標楷體"/>
                                <w:b/>
                                <w:bCs/>
                                <w:color w:val="FF0000"/>
                                <w:sz w:val="20"/>
                              </w:rPr>
                              <w:t>督導訪視費請合併計算並統一填入</w:t>
                            </w:r>
                            <w:r>
                              <w:rPr>
                                <w:rFonts w:ascii="標楷體" w:eastAsia="標楷體" w:hAnsi="標楷體"/>
                                <w:color w:val="FF0000"/>
                                <w:sz w:val="20"/>
                              </w:rPr>
                              <w:t>「客家文化重點發展區」欄位；</w:t>
                            </w:r>
                            <w:r>
                              <w:rPr>
                                <w:rFonts w:ascii="標楷體" w:eastAsia="標楷體" w:hAnsi="標楷體"/>
                                <w:b/>
                                <w:bCs/>
                                <w:color w:val="FF0000"/>
                                <w:sz w:val="20"/>
                              </w:rPr>
                              <w:t>個數部分</w:t>
                            </w:r>
                            <w:r>
                              <w:rPr>
                                <w:rFonts w:ascii="標楷體" w:eastAsia="標楷體" w:hAnsi="標楷體"/>
                                <w:color w:val="FF0000"/>
                                <w:sz w:val="20"/>
                              </w:rPr>
                              <w:t>仍請分開填列。</w:t>
                            </w:r>
                          </w:p>
                        </w:txbxContent>
                      </wps:txbx>
                      <wps:bodyPr vert="horz" wrap="square" lIns="91440" tIns="45720" rIns="91440" bIns="45720" anchor="t" anchorCtr="0" compatLnSpc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181EB124" id="_x0000_t202" coordsize="21600,21600" o:spt="202" path="m,l,21600r21600,l21600,xe">
                <v:stroke joinstyle="miter"/>
                <v:path gradientshapeok="t" o:connecttype="rect"/>
              </v:shapetype>
              <v:shape id="文字方塊 2" o:spid="_x0000_s1026" type="#_x0000_t202" style="position:absolute;margin-left:0;margin-top:5.6pt;width:453pt;height:33.85pt;z-index:251659264;visibility:visible;mso-wrap-style:square;mso-wrap-distance-left:9pt;mso-wrap-distance-top:0;mso-wrap-distance-right:9pt;mso-wrap-distance-bottom:0;mso-position-horizontal:left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" stroked="f">
                <v:textbox style="mso-fit-shape-to-text:t">
                  <w:txbxContent>
                    <w:p w14:paraId="104EC8A1" w14:textId="77777777" w:rsidR="0000784C" w:rsidRDefault="00271EC5">
                      <w:r>
                        <w:rPr>
                          <w:rFonts w:ascii="標楷體" w:eastAsia="標楷體" w:hAnsi="標楷體"/>
                          <w:color w:val="FF0000"/>
                          <w:sz w:val="20"/>
                        </w:rPr>
                        <w:t>倘同時管轄「客家文化重點發展區」與「非客家文化重點發展區」者，其</w:t>
                      </w:r>
                      <w:r>
                        <w:rPr>
                          <w:rFonts w:ascii="標楷體" w:eastAsia="標楷體" w:hAnsi="標楷體"/>
                          <w:b/>
                          <w:bCs/>
                          <w:color w:val="FF0000"/>
                          <w:sz w:val="20"/>
                        </w:rPr>
                        <w:t>督導訪視費請合併計算並統一填入</w:t>
                      </w:r>
                      <w:r>
                        <w:rPr>
                          <w:rFonts w:ascii="標楷體" w:eastAsia="標楷體" w:hAnsi="標楷體"/>
                          <w:color w:val="FF0000"/>
                          <w:sz w:val="20"/>
                        </w:rPr>
                        <w:t>「客家文化重點發展區」欄位；</w:t>
                      </w:r>
                      <w:r>
                        <w:rPr>
                          <w:rFonts w:ascii="標楷體" w:eastAsia="標楷體" w:hAnsi="標楷體"/>
                          <w:b/>
                          <w:bCs/>
                          <w:color w:val="FF0000"/>
                          <w:sz w:val="20"/>
                        </w:rPr>
                        <w:t>個數部分</w:t>
                      </w:r>
                      <w:r>
                        <w:rPr>
                          <w:rFonts w:ascii="標楷體" w:eastAsia="標楷體" w:hAnsi="標楷體"/>
                          <w:color w:val="FF0000"/>
                          <w:sz w:val="20"/>
                        </w:rPr>
                        <w:t>仍請分開填列。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234CD5EF" w14:textId="77777777" w:rsidR="0000784C" w:rsidRDefault="0000784C">
      <w:pPr>
        <w:spacing w:line="240" w:lineRule="exact"/>
        <w:rPr>
          <w:rFonts w:ascii="標楷體" w:eastAsia="標楷體" w:hAnsi="標楷體"/>
        </w:rPr>
      </w:pPr>
    </w:p>
    <w:p w14:paraId="55B7F14A" w14:textId="77777777" w:rsidR="0000784C" w:rsidRDefault="00271EC5">
      <w:pPr>
        <w:spacing w:line="240" w:lineRule="exact"/>
      </w:pPr>
      <w:r>
        <w:rPr>
          <w:rFonts w:ascii="標楷體" w:eastAsia="標楷體" w:hAnsi="標楷體"/>
        </w:rPr>
        <w:t>附件</w:t>
      </w:r>
      <w:r>
        <w:rPr>
          <w:rFonts w:ascii="標楷體" w:eastAsia="標楷體" w:hAnsi="標楷體"/>
        </w:rPr>
        <w:t>3-2</w:t>
      </w:r>
      <w:r>
        <w:rPr>
          <w:rFonts w:ascii="標楷體" w:eastAsia="標楷體" w:hAnsi="標楷體"/>
          <w:b/>
          <w:bCs/>
          <w:color w:val="FF0000"/>
        </w:rPr>
        <w:t>(</w:t>
      </w:r>
      <w:r>
        <w:rPr>
          <w:rFonts w:ascii="標楷體" w:eastAsia="標楷體" w:hAnsi="標楷體"/>
          <w:b/>
          <w:bCs/>
          <w:color w:val="FF0000"/>
        </w:rPr>
        <w:t>客家文化重點發展區</w:t>
      </w:r>
      <w:r>
        <w:rPr>
          <w:rFonts w:ascii="標楷體" w:eastAsia="標楷體" w:hAnsi="標楷體"/>
          <w:b/>
          <w:bCs/>
          <w:color w:val="FF0000"/>
        </w:rPr>
        <w:t>)</w:t>
      </w:r>
    </w:p>
    <w:p w14:paraId="0CB077F5" w14:textId="77777777" w:rsidR="0000784C" w:rsidRDefault="0000784C"/>
    <w:tbl>
      <w:tblPr>
        <w:tblW w:w="9774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826"/>
        <w:gridCol w:w="1430"/>
        <w:gridCol w:w="137"/>
        <w:gridCol w:w="420"/>
        <w:gridCol w:w="491"/>
        <w:gridCol w:w="784"/>
        <w:gridCol w:w="128"/>
        <w:gridCol w:w="911"/>
        <w:gridCol w:w="386"/>
        <w:gridCol w:w="560"/>
        <w:gridCol w:w="716"/>
        <w:gridCol w:w="161"/>
        <w:gridCol w:w="912"/>
        <w:gridCol w:w="912"/>
      </w:tblGrid>
      <w:tr w:rsidR="0000784C" w14:paraId="455F189A" w14:textId="77777777">
        <w:tblPrEx>
          <w:tblCellMar>
            <w:top w:w="0" w:type="dxa"/>
            <w:bottom w:w="0" w:type="dxa"/>
          </w:tblCellMar>
        </w:tblPrEx>
        <w:trPr>
          <w:cantSplit/>
          <w:trHeight w:hRule="exact" w:val="1287"/>
        </w:trPr>
        <w:tc>
          <w:tcPr>
            <w:tcW w:w="9774" w:type="dxa"/>
            <w:gridSpan w:val="14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8F69DD6" w14:textId="77777777" w:rsidR="0000784C" w:rsidRDefault="00271EC5">
            <w:pPr>
              <w:spacing w:line="300" w:lineRule="exact"/>
              <w:ind w:left="-101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/>
                <w:sz w:val="28"/>
                <w:szCs w:val="28"/>
              </w:rPr>
              <w:t>○○○○○○(</w:t>
            </w:r>
            <w:r>
              <w:rPr>
                <w:rFonts w:ascii="標楷體" w:eastAsia="標楷體" w:hAnsi="標楷體"/>
                <w:sz w:val="28"/>
                <w:szCs w:val="28"/>
              </w:rPr>
              <w:t>據點名稱</w:t>
            </w:r>
            <w:r>
              <w:rPr>
                <w:rFonts w:ascii="標楷體" w:eastAsia="標楷體" w:hAnsi="標楷體"/>
                <w:sz w:val="28"/>
                <w:szCs w:val="28"/>
              </w:rPr>
              <w:t>)</w:t>
            </w:r>
          </w:p>
          <w:p w14:paraId="5811FE8C" w14:textId="77777777" w:rsidR="0000784C" w:rsidRDefault="00271EC5">
            <w:pPr>
              <w:spacing w:line="300" w:lineRule="exact"/>
              <w:jc w:val="center"/>
            </w:pPr>
            <w:r>
              <w:rPr>
                <w:rFonts w:ascii="標楷體" w:eastAsia="標楷體" w:hAnsi="標楷體"/>
                <w:sz w:val="28"/>
                <w:szCs w:val="28"/>
              </w:rPr>
              <w:t>申請客家委員會經費分攤辦理</w:t>
            </w:r>
            <w:proofErr w:type="gramStart"/>
            <w:r>
              <w:rPr>
                <w:rFonts w:ascii="標楷體" w:eastAsia="標楷體" w:hAnsi="標楷體"/>
                <w:color w:val="FF0000"/>
                <w:sz w:val="28"/>
                <w:szCs w:val="28"/>
              </w:rPr>
              <w:t>116</w:t>
            </w:r>
            <w:proofErr w:type="gramEnd"/>
            <w:r>
              <w:rPr>
                <w:rFonts w:ascii="標楷體" w:eastAsia="標楷體" w:hAnsi="標楷體"/>
                <w:sz w:val="28"/>
                <w:szCs w:val="28"/>
              </w:rPr>
              <w:t>年度「伯</w:t>
            </w:r>
            <w:proofErr w:type="gramStart"/>
            <w:r>
              <w:rPr>
                <w:rFonts w:ascii="標楷體" w:eastAsia="標楷體" w:hAnsi="標楷體"/>
                <w:sz w:val="28"/>
                <w:szCs w:val="28"/>
              </w:rPr>
              <w:t>公照護站</w:t>
            </w:r>
            <w:proofErr w:type="gramEnd"/>
            <w:r>
              <w:rPr>
                <w:rFonts w:ascii="標楷體" w:eastAsia="標楷體" w:hAnsi="標楷體"/>
                <w:sz w:val="28"/>
                <w:szCs w:val="28"/>
              </w:rPr>
              <w:t>」</w:t>
            </w:r>
            <w:r>
              <w:rPr>
                <w:rFonts w:ascii="標楷體" w:eastAsia="標楷體" w:hAnsi="標楷體"/>
                <w:sz w:val="28"/>
                <w:szCs w:val="28"/>
                <w:lang w:eastAsia="zh-HK"/>
              </w:rPr>
              <w:t>實施計畫</w:t>
            </w:r>
            <w:r>
              <w:rPr>
                <w:rFonts w:ascii="標楷體" w:eastAsia="標楷體" w:hAnsi="標楷體"/>
                <w:sz w:val="28"/>
                <w:szCs w:val="28"/>
              </w:rPr>
              <w:t>明細表</w:t>
            </w:r>
          </w:p>
        </w:tc>
      </w:tr>
      <w:tr w:rsidR="0000784C" w14:paraId="09C4393C" w14:textId="77777777">
        <w:tblPrEx>
          <w:tblCellMar>
            <w:top w:w="0" w:type="dxa"/>
            <w:bottom w:w="0" w:type="dxa"/>
          </w:tblCellMar>
        </w:tblPrEx>
        <w:trPr>
          <w:cantSplit/>
          <w:trHeight w:val="670"/>
        </w:trPr>
        <w:tc>
          <w:tcPr>
            <w:tcW w:w="182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C3F9A51" w14:textId="77777777" w:rsidR="0000784C" w:rsidRDefault="00271EC5">
            <w:pPr>
              <w:spacing w:line="300" w:lineRule="exact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/>
                <w:sz w:val="28"/>
                <w:szCs w:val="28"/>
              </w:rPr>
              <w:t>照顧服務單位</w:t>
            </w:r>
          </w:p>
        </w:tc>
        <w:tc>
          <w:tcPr>
            <w:tcW w:w="326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F10157A" w14:textId="77777777" w:rsidR="0000784C" w:rsidRDefault="0000784C">
            <w:pPr>
              <w:spacing w:line="300" w:lineRule="exact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270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714D37F" w14:textId="77777777" w:rsidR="0000784C" w:rsidRDefault="00271EC5">
            <w:pPr>
              <w:spacing w:line="300" w:lineRule="exact"/>
            </w:pPr>
            <w:r>
              <w:rPr>
                <w:rFonts w:ascii="標楷體" w:eastAsia="標楷體" w:hAnsi="標楷體"/>
                <w:sz w:val="28"/>
                <w:szCs w:val="24"/>
              </w:rPr>
              <w:t>伯</w:t>
            </w:r>
            <w:proofErr w:type="gramStart"/>
            <w:r>
              <w:rPr>
                <w:rFonts w:ascii="標楷體" w:eastAsia="標楷體" w:hAnsi="標楷體"/>
                <w:sz w:val="28"/>
                <w:szCs w:val="24"/>
              </w:rPr>
              <w:t>公照護站</w:t>
            </w:r>
            <w:proofErr w:type="gramEnd"/>
            <w:r>
              <w:rPr>
                <w:rFonts w:ascii="標楷體" w:eastAsia="標楷體" w:hAnsi="標楷體"/>
                <w:sz w:val="28"/>
                <w:szCs w:val="24"/>
              </w:rPr>
              <w:t>成立時間</w:t>
            </w:r>
          </w:p>
        </w:tc>
        <w:tc>
          <w:tcPr>
            <w:tcW w:w="198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5027160" w14:textId="77777777" w:rsidR="0000784C" w:rsidRDefault="00271EC5">
            <w:pPr>
              <w:spacing w:line="300" w:lineRule="exact"/>
              <w:ind w:left="254" w:right="-125"/>
              <w:jc w:val="right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/>
                <w:szCs w:val="24"/>
              </w:rPr>
              <w:t xml:space="preserve">  </w:t>
            </w:r>
            <w:r>
              <w:rPr>
                <w:rFonts w:ascii="標楷體" w:eastAsia="標楷體" w:hAnsi="標楷體"/>
                <w:szCs w:val="24"/>
              </w:rPr>
              <w:t>（年）</w:t>
            </w:r>
          </w:p>
        </w:tc>
      </w:tr>
      <w:tr w:rsidR="0000784C" w14:paraId="60D9B790" w14:textId="77777777">
        <w:tblPrEx>
          <w:tblCellMar>
            <w:top w:w="0" w:type="dxa"/>
            <w:bottom w:w="0" w:type="dxa"/>
          </w:tblCellMar>
        </w:tblPrEx>
        <w:trPr>
          <w:cantSplit/>
          <w:trHeight w:val="713"/>
        </w:trPr>
        <w:tc>
          <w:tcPr>
            <w:tcW w:w="182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7D45F9B" w14:textId="77777777" w:rsidR="0000784C" w:rsidRDefault="00271EC5">
            <w:pPr>
              <w:spacing w:line="48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/>
                <w:sz w:val="28"/>
                <w:szCs w:val="28"/>
              </w:rPr>
              <w:t>營運地址</w:t>
            </w:r>
          </w:p>
        </w:tc>
        <w:tc>
          <w:tcPr>
            <w:tcW w:w="7948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964889D" w14:textId="77777777" w:rsidR="0000784C" w:rsidRDefault="0000784C">
            <w:pPr>
              <w:spacing w:line="300" w:lineRule="exact"/>
              <w:jc w:val="center"/>
              <w:rPr>
                <w:rFonts w:ascii="標楷體" w:eastAsia="標楷體" w:hAnsi="標楷體"/>
                <w:szCs w:val="24"/>
              </w:rPr>
            </w:pPr>
          </w:p>
        </w:tc>
      </w:tr>
      <w:tr w:rsidR="0000784C" w14:paraId="15A5BE8C" w14:textId="77777777">
        <w:tblPrEx>
          <w:tblCellMar>
            <w:top w:w="0" w:type="dxa"/>
            <w:bottom w:w="0" w:type="dxa"/>
          </w:tblCellMar>
        </w:tblPrEx>
        <w:trPr>
          <w:cantSplit/>
          <w:trHeight w:val="555"/>
        </w:trPr>
        <w:tc>
          <w:tcPr>
            <w:tcW w:w="182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B6408EC" w14:textId="77777777" w:rsidR="0000784C" w:rsidRDefault="00271EC5">
            <w:pPr>
              <w:spacing w:line="3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/>
                <w:sz w:val="28"/>
                <w:szCs w:val="28"/>
              </w:rPr>
              <w:t>負責人</w:t>
            </w:r>
          </w:p>
        </w:tc>
        <w:tc>
          <w:tcPr>
            <w:tcW w:w="198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7B71801" w14:textId="77777777" w:rsidR="0000784C" w:rsidRDefault="0000784C">
            <w:pPr>
              <w:spacing w:line="300" w:lineRule="exac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2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620C922" w14:textId="77777777" w:rsidR="0000784C" w:rsidRDefault="00271EC5">
            <w:pPr>
              <w:spacing w:line="300" w:lineRule="exact"/>
              <w:jc w:val="center"/>
              <w:rPr>
                <w:rFonts w:ascii="標楷體" w:eastAsia="標楷體" w:hAnsi="標楷體"/>
                <w:sz w:val="28"/>
                <w:szCs w:val="24"/>
              </w:rPr>
            </w:pPr>
            <w:r>
              <w:rPr>
                <w:rFonts w:ascii="標楷體" w:eastAsia="標楷體" w:hAnsi="標楷體"/>
                <w:sz w:val="28"/>
                <w:szCs w:val="24"/>
              </w:rPr>
              <w:t>承辦人</w:t>
            </w:r>
          </w:p>
        </w:tc>
        <w:tc>
          <w:tcPr>
            <w:tcW w:w="198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2D11755" w14:textId="77777777" w:rsidR="0000784C" w:rsidRDefault="0000784C">
            <w:pPr>
              <w:spacing w:line="300" w:lineRule="exact"/>
              <w:jc w:val="center"/>
              <w:rPr>
                <w:rFonts w:ascii="標楷體" w:eastAsia="標楷體" w:hAnsi="標楷體"/>
                <w:sz w:val="28"/>
                <w:szCs w:val="24"/>
              </w:rPr>
            </w:pPr>
          </w:p>
        </w:tc>
        <w:tc>
          <w:tcPr>
            <w:tcW w:w="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A790CFF" w14:textId="77777777" w:rsidR="0000784C" w:rsidRDefault="00271EC5">
            <w:pPr>
              <w:spacing w:line="300" w:lineRule="exact"/>
              <w:jc w:val="center"/>
              <w:rPr>
                <w:rFonts w:ascii="標楷體" w:eastAsia="標楷體" w:hAnsi="標楷體"/>
                <w:sz w:val="28"/>
                <w:szCs w:val="24"/>
              </w:rPr>
            </w:pPr>
            <w:r>
              <w:rPr>
                <w:rFonts w:ascii="標楷體" w:eastAsia="標楷體" w:hAnsi="標楷體"/>
                <w:sz w:val="28"/>
                <w:szCs w:val="24"/>
              </w:rPr>
              <w:t>電話</w:t>
            </w:r>
          </w:p>
        </w:tc>
        <w:tc>
          <w:tcPr>
            <w:tcW w:w="198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0F44270" w14:textId="77777777" w:rsidR="0000784C" w:rsidRDefault="0000784C">
            <w:pPr>
              <w:spacing w:line="300" w:lineRule="exact"/>
              <w:jc w:val="center"/>
              <w:rPr>
                <w:rFonts w:ascii="標楷體" w:eastAsia="標楷體" w:hAnsi="標楷體"/>
                <w:szCs w:val="24"/>
              </w:rPr>
            </w:pPr>
          </w:p>
        </w:tc>
      </w:tr>
      <w:tr w:rsidR="0000784C" w14:paraId="2C215B70" w14:textId="77777777">
        <w:tblPrEx>
          <w:tblCellMar>
            <w:top w:w="0" w:type="dxa"/>
            <w:bottom w:w="0" w:type="dxa"/>
          </w:tblCellMar>
        </w:tblPrEx>
        <w:trPr>
          <w:cantSplit/>
          <w:trHeight w:val="679"/>
        </w:trPr>
        <w:tc>
          <w:tcPr>
            <w:tcW w:w="1826" w:type="dxa"/>
            <w:vMerge w:val="restart"/>
            <w:tcBorders>
              <w:top w:val="single" w:sz="4" w:space="0" w:color="000000"/>
              <w:left w:val="single" w:sz="12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28BBE01" w14:textId="77777777" w:rsidR="0000784C" w:rsidRDefault="00271EC5">
            <w:pPr>
              <w:spacing w:line="34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/>
                <w:sz w:val="28"/>
                <w:szCs w:val="28"/>
              </w:rPr>
              <w:t>文化加值</w:t>
            </w:r>
          </w:p>
        </w:tc>
        <w:tc>
          <w:tcPr>
            <w:tcW w:w="5247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604E83C" w14:textId="77777777" w:rsidR="0000784C" w:rsidRDefault="00271EC5">
            <w:pPr>
              <w:spacing w:line="340" w:lineRule="exact"/>
              <w:rPr>
                <w:rFonts w:ascii="標楷體" w:eastAsia="標楷體" w:hAnsi="標楷體"/>
                <w:sz w:val="28"/>
                <w:szCs w:val="24"/>
              </w:rPr>
            </w:pPr>
            <w:r>
              <w:rPr>
                <w:rFonts w:ascii="標楷體" w:eastAsia="標楷體" w:hAnsi="標楷體"/>
                <w:sz w:val="28"/>
                <w:szCs w:val="24"/>
              </w:rPr>
              <w:t>□</w:t>
            </w:r>
            <w:r>
              <w:rPr>
                <w:rFonts w:ascii="標楷體" w:eastAsia="標楷體" w:hAnsi="標楷體"/>
                <w:sz w:val="28"/>
                <w:szCs w:val="24"/>
              </w:rPr>
              <w:t>客家文化活動費</w:t>
            </w:r>
          </w:p>
        </w:tc>
        <w:tc>
          <w:tcPr>
            <w:tcW w:w="270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54DFE4B" w14:textId="77777777" w:rsidR="0000784C" w:rsidRDefault="00271EC5">
            <w:pPr>
              <w:spacing w:line="340" w:lineRule="exact"/>
              <w:ind w:right="-62"/>
              <w:jc w:val="right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/>
                <w:szCs w:val="24"/>
              </w:rPr>
              <w:t>（元）</w:t>
            </w:r>
          </w:p>
        </w:tc>
      </w:tr>
      <w:tr w:rsidR="0000784C" w14:paraId="3FF2A58B" w14:textId="77777777">
        <w:tblPrEx>
          <w:tblCellMar>
            <w:top w:w="0" w:type="dxa"/>
            <w:bottom w:w="0" w:type="dxa"/>
          </w:tblCellMar>
        </w:tblPrEx>
        <w:trPr>
          <w:cantSplit/>
          <w:trHeight w:val="676"/>
        </w:trPr>
        <w:tc>
          <w:tcPr>
            <w:tcW w:w="1826" w:type="dxa"/>
            <w:vMerge/>
            <w:tcBorders>
              <w:top w:val="single" w:sz="4" w:space="0" w:color="000000"/>
              <w:left w:val="single" w:sz="12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6BDA983" w14:textId="77777777" w:rsidR="0000784C" w:rsidRDefault="0000784C">
            <w:pPr>
              <w:spacing w:line="34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5247" w:type="dxa"/>
            <w:gridSpan w:val="9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51CC78E" w14:textId="77777777" w:rsidR="0000784C" w:rsidRDefault="00271EC5">
            <w:pPr>
              <w:spacing w:line="340" w:lineRule="exact"/>
            </w:pPr>
            <w:r>
              <w:rPr>
                <w:rFonts w:ascii="標楷體" w:eastAsia="標楷體" w:hAnsi="標楷體"/>
                <w:sz w:val="28"/>
                <w:szCs w:val="24"/>
              </w:rPr>
              <w:t>□</w:t>
            </w:r>
            <w:r>
              <w:rPr>
                <w:rFonts w:ascii="標楷體" w:eastAsia="標楷體" w:hAnsi="標楷體"/>
                <w:color w:val="000000"/>
                <w:sz w:val="28"/>
                <w:szCs w:val="24"/>
              </w:rPr>
              <w:t>老幼同樂活動費</w:t>
            </w:r>
          </w:p>
        </w:tc>
        <w:tc>
          <w:tcPr>
            <w:tcW w:w="270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C205892" w14:textId="77777777" w:rsidR="0000784C" w:rsidRDefault="00271EC5">
            <w:pPr>
              <w:spacing w:line="340" w:lineRule="exact"/>
              <w:ind w:left="1562" w:right="-914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/>
                <w:szCs w:val="24"/>
              </w:rPr>
              <w:t xml:space="preserve">     (</w:t>
            </w:r>
            <w:r>
              <w:rPr>
                <w:rFonts w:ascii="標楷體" w:eastAsia="標楷體" w:hAnsi="標楷體"/>
                <w:szCs w:val="24"/>
              </w:rPr>
              <w:t>場</w:t>
            </w:r>
            <w:r>
              <w:rPr>
                <w:rFonts w:ascii="標楷體" w:eastAsia="標楷體" w:hAnsi="標楷體"/>
                <w:szCs w:val="24"/>
              </w:rPr>
              <w:t xml:space="preserve">)))       </w:t>
            </w:r>
          </w:p>
        </w:tc>
      </w:tr>
      <w:tr w:rsidR="0000784C" w14:paraId="443B1FB5" w14:textId="77777777">
        <w:tblPrEx>
          <w:tblCellMar>
            <w:top w:w="0" w:type="dxa"/>
            <w:bottom w:w="0" w:type="dxa"/>
          </w:tblCellMar>
        </w:tblPrEx>
        <w:trPr>
          <w:cantSplit/>
          <w:trHeight w:val="700"/>
        </w:trPr>
        <w:tc>
          <w:tcPr>
            <w:tcW w:w="1826" w:type="dxa"/>
            <w:vMerge/>
            <w:tcBorders>
              <w:top w:val="single" w:sz="4" w:space="0" w:color="000000"/>
              <w:left w:val="single" w:sz="12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AC58A6E" w14:textId="77777777" w:rsidR="0000784C" w:rsidRDefault="0000784C">
            <w:pPr>
              <w:spacing w:line="34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5247" w:type="dxa"/>
            <w:gridSpan w:val="9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75C7BFE" w14:textId="77777777" w:rsidR="0000784C" w:rsidRDefault="0000784C">
            <w:pPr>
              <w:spacing w:line="340" w:lineRule="exact"/>
              <w:rPr>
                <w:rFonts w:ascii="標楷體" w:eastAsia="標楷體" w:hAnsi="標楷體"/>
                <w:sz w:val="28"/>
                <w:szCs w:val="24"/>
              </w:rPr>
            </w:pPr>
          </w:p>
        </w:tc>
        <w:tc>
          <w:tcPr>
            <w:tcW w:w="270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20DBDE7" w14:textId="77777777" w:rsidR="0000784C" w:rsidRDefault="00271EC5">
            <w:pPr>
              <w:spacing w:line="340" w:lineRule="exact"/>
              <w:jc w:val="right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/>
                <w:szCs w:val="24"/>
              </w:rPr>
              <w:t>（元）</w:t>
            </w:r>
          </w:p>
        </w:tc>
      </w:tr>
      <w:tr w:rsidR="0000784C" w14:paraId="46A60C8D" w14:textId="77777777">
        <w:tblPrEx>
          <w:tblCellMar>
            <w:top w:w="0" w:type="dxa"/>
            <w:bottom w:w="0" w:type="dxa"/>
          </w:tblCellMar>
        </w:tblPrEx>
        <w:trPr>
          <w:cantSplit/>
          <w:trHeight w:val="697"/>
        </w:trPr>
        <w:tc>
          <w:tcPr>
            <w:tcW w:w="7073" w:type="dxa"/>
            <w:gridSpan w:val="10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B3C45F6" w14:textId="77777777" w:rsidR="0000784C" w:rsidRDefault="00271EC5">
            <w:pPr>
              <w:spacing w:line="340" w:lineRule="exact"/>
              <w:jc w:val="center"/>
            </w:pPr>
            <w:r>
              <w:rPr>
                <w:rFonts w:ascii="標楷體" w:eastAsia="標楷體" w:hAnsi="標楷體"/>
                <w:b/>
                <w:sz w:val="28"/>
                <w:szCs w:val="24"/>
              </w:rPr>
              <w:t>合計</w:t>
            </w:r>
          </w:p>
        </w:tc>
        <w:tc>
          <w:tcPr>
            <w:tcW w:w="270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254B4BA" w14:textId="77777777" w:rsidR="0000784C" w:rsidRDefault="00271EC5">
            <w:pPr>
              <w:spacing w:line="340" w:lineRule="exact"/>
              <w:jc w:val="right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/>
                <w:szCs w:val="24"/>
              </w:rPr>
              <w:t>（元）</w:t>
            </w:r>
          </w:p>
        </w:tc>
      </w:tr>
      <w:tr w:rsidR="0000784C" w14:paraId="7DC55220" w14:textId="77777777">
        <w:tblPrEx>
          <w:tblCellMar>
            <w:top w:w="0" w:type="dxa"/>
            <w:bottom w:w="0" w:type="dxa"/>
          </w:tblCellMar>
        </w:tblPrEx>
        <w:trPr>
          <w:cantSplit/>
          <w:trHeight w:val="397"/>
        </w:trPr>
        <w:tc>
          <w:tcPr>
            <w:tcW w:w="3393" w:type="dxa"/>
            <w:gridSpan w:val="3"/>
            <w:vMerge w:val="restart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B3C53EA" w14:textId="77777777" w:rsidR="0000784C" w:rsidRDefault="00271EC5">
            <w:pPr>
              <w:spacing w:line="340" w:lineRule="exact"/>
            </w:pPr>
            <w:r>
              <w:rPr>
                <w:rFonts w:ascii="標楷體" w:eastAsia="標楷體" w:hAnsi="標楷體"/>
                <w:sz w:val="26"/>
                <w:szCs w:val="26"/>
              </w:rPr>
              <w:t>C</w:t>
            </w:r>
            <w:r>
              <w:rPr>
                <w:rFonts w:ascii="標楷體" w:eastAsia="標楷體" w:hAnsi="標楷體"/>
                <w:sz w:val="26"/>
                <w:szCs w:val="26"/>
                <w:lang w:eastAsia="zh-HK"/>
              </w:rPr>
              <w:t>級巷弄長照站</w:t>
            </w:r>
            <w:r>
              <w:rPr>
                <w:rFonts w:ascii="標楷體" w:eastAsia="標楷體" w:hAnsi="標楷體"/>
                <w:sz w:val="26"/>
                <w:szCs w:val="26"/>
              </w:rPr>
              <w:t>每週開站時段</w:t>
            </w:r>
          </w:p>
        </w:tc>
        <w:tc>
          <w:tcPr>
            <w:tcW w:w="9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46C17EC" w14:textId="77777777" w:rsidR="0000784C" w:rsidRDefault="0000784C">
            <w:pPr>
              <w:spacing w:line="340" w:lineRule="exac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9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1DE5907" w14:textId="77777777" w:rsidR="0000784C" w:rsidRDefault="00271EC5">
            <w:pPr>
              <w:spacing w:line="340" w:lineRule="exac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/>
                <w:szCs w:val="24"/>
              </w:rPr>
              <w:t>(</w:t>
            </w:r>
            <w:proofErr w:type="gramStart"/>
            <w:r>
              <w:rPr>
                <w:rFonts w:ascii="標楷體" w:eastAsia="標楷體" w:hAnsi="標楷體"/>
                <w:szCs w:val="24"/>
              </w:rPr>
              <w:t>一</w:t>
            </w:r>
            <w:proofErr w:type="gramEnd"/>
            <w:r>
              <w:rPr>
                <w:rFonts w:ascii="標楷體" w:eastAsia="標楷體" w:hAnsi="標楷體"/>
                <w:szCs w:val="24"/>
              </w:rPr>
              <w:t>)</w:t>
            </w:r>
          </w:p>
        </w:tc>
        <w:tc>
          <w:tcPr>
            <w:tcW w:w="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A0A4666" w14:textId="77777777" w:rsidR="0000784C" w:rsidRDefault="00271EC5">
            <w:pPr>
              <w:spacing w:line="340" w:lineRule="exac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/>
                <w:szCs w:val="24"/>
              </w:rPr>
              <w:t>(</w:t>
            </w:r>
            <w:r>
              <w:rPr>
                <w:rFonts w:ascii="標楷體" w:eastAsia="標楷體" w:hAnsi="標楷體"/>
                <w:szCs w:val="24"/>
              </w:rPr>
              <w:t>二</w:t>
            </w:r>
            <w:r>
              <w:rPr>
                <w:rFonts w:ascii="標楷體" w:eastAsia="標楷體" w:hAnsi="標楷體"/>
                <w:szCs w:val="24"/>
              </w:rPr>
              <w:t>)</w:t>
            </w:r>
          </w:p>
        </w:tc>
        <w:tc>
          <w:tcPr>
            <w:tcW w:w="9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73B7D43" w14:textId="77777777" w:rsidR="0000784C" w:rsidRDefault="00271EC5">
            <w:pPr>
              <w:spacing w:line="340" w:lineRule="exac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/>
                <w:szCs w:val="24"/>
              </w:rPr>
              <w:t>(</w:t>
            </w:r>
            <w:r>
              <w:rPr>
                <w:rFonts w:ascii="標楷體" w:eastAsia="標楷體" w:hAnsi="標楷體"/>
                <w:szCs w:val="24"/>
              </w:rPr>
              <w:t>三</w:t>
            </w:r>
            <w:r>
              <w:rPr>
                <w:rFonts w:ascii="標楷體" w:eastAsia="標楷體" w:hAnsi="標楷體"/>
                <w:szCs w:val="24"/>
              </w:rPr>
              <w:t>)</w:t>
            </w:r>
          </w:p>
        </w:tc>
        <w:tc>
          <w:tcPr>
            <w:tcW w:w="8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04154BF" w14:textId="77777777" w:rsidR="0000784C" w:rsidRDefault="00271EC5">
            <w:pPr>
              <w:spacing w:line="340" w:lineRule="exac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/>
                <w:szCs w:val="24"/>
              </w:rPr>
              <w:t>(</w:t>
            </w:r>
            <w:r>
              <w:rPr>
                <w:rFonts w:ascii="標楷體" w:eastAsia="標楷體" w:hAnsi="標楷體"/>
                <w:szCs w:val="24"/>
              </w:rPr>
              <w:t>四</w:t>
            </w:r>
            <w:r>
              <w:rPr>
                <w:rFonts w:ascii="標楷體" w:eastAsia="標楷體" w:hAnsi="標楷體"/>
                <w:szCs w:val="24"/>
              </w:rPr>
              <w:t>)</w:t>
            </w:r>
          </w:p>
        </w:tc>
        <w:tc>
          <w:tcPr>
            <w:tcW w:w="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55D0251" w14:textId="77777777" w:rsidR="0000784C" w:rsidRDefault="00271EC5">
            <w:pPr>
              <w:spacing w:line="340" w:lineRule="exac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/>
                <w:szCs w:val="24"/>
              </w:rPr>
              <w:t>(</w:t>
            </w:r>
            <w:r>
              <w:rPr>
                <w:rFonts w:ascii="標楷體" w:eastAsia="標楷體" w:hAnsi="標楷體"/>
                <w:szCs w:val="24"/>
              </w:rPr>
              <w:t>五</w:t>
            </w:r>
            <w:r>
              <w:rPr>
                <w:rFonts w:ascii="標楷體" w:eastAsia="標楷體" w:hAnsi="標楷體"/>
                <w:szCs w:val="24"/>
              </w:rPr>
              <w:t>)</w:t>
            </w:r>
          </w:p>
        </w:tc>
        <w:tc>
          <w:tcPr>
            <w:tcW w:w="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C2EE2F4" w14:textId="77777777" w:rsidR="0000784C" w:rsidRDefault="00271EC5">
            <w:pPr>
              <w:spacing w:line="340" w:lineRule="exac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/>
                <w:szCs w:val="24"/>
              </w:rPr>
              <w:t>(</w:t>
            </w:r>
            <w:r>
              <w:rPr>
                <w:rFonts w:ascii="標楷體" w:eastAsia="標楷體" w:hAnsi="標楷體"/>
                <w:szCs w:val="24"/>
              </w:rPr>
              <w:t>六</w:t>
            </w:r>
            <w:r>
              <w:rPr>
                <w:rFonts w:ascii="標楷體" w:eastAsia="標楷體" w:hAnsi="標楷體"/>
                <w:szCs w:val="24"/>
              </w:rPr>
              <w:t>)</w:t>
            </w:r>
          </w:p>
        </w:tc>
      </w:tr>
      <w:tr w:rsidR="0000784C" w14:paraId="43E8A71B" w14:textId="77777777">
        <w:tblPrEx>
          <w:tblCellMar>
            <w:top w:w="0" w:type="dxa"/>
            <w:bottom w:w="0" w:type="dxa"/>
          </w:tblCellMar>
        </w:tblPrEx>
        <w:trPr>
          <w:cantSplit/>
          <w:trHeight w:val="417"/>
        </w:trPr>
        <w:tc>
          <w:tcPr>
            <w:tcW w:w="3393" w:type="dxa"/>
            <w:gridSpan w:val="3"/>
            <w:vMerge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5EC8B44" w14:textId="77777777" w:rsidR="0000784C" w:rsidRDefault="0000784C">
            <w:pPr>
              <w:spacing w:line="340" w:lineRule="exact"/>
              <w:rPr>
                <w:rFonts w:ascii="標楷體" w:eastAsia="標楷體" w:hAnsi="標楷體"/>
                <w:sz w:val="28"/>
                <w:szCs w:val="24"/>
              </w:rPr>
            </w:pPr>
          </w:p>
        </w:tc>
        <w:tc>
          <w:tcPr>
            <w:tcW w:w="9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EA76A13" w14:textId="77777777" w:rsidR="0000784C" w:rsidRDefault="00271EC5">
            <w:pPr>
              <w:spacing w:line="340" w:lineRule="exac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/>
                <w:szCs w:val="24"/>
              </w:rPr>
              <w:t>請打勾</w:t>
            </w:r>
          </w:p>
        </w:tc>
        <w:tc>
          <w:tcPr>
            <w:tcW w:w="9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79D217C" w14:textId="77777777" w:rsidR="0000784C" w:rsidRDefault="0000784C">
            <w:pPr>
              <w:spacing w:line="340" w:lineRule="exact"/>
              <w:jc w:val="right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21A6FEF" w14:textId="77777777" w:rsidR="0000784C" w:rsidRDefault="0000784C">
            <w:pPr>
              <w:spacing w:line="340" w:lineRule="exact"/>
              <w:jc w:val="right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9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B44EE28" w14:textId="77777777" w:rsidR="0000784C" w:rsidRDefault="0000784C">
            <w:pPr>
              <w:spacing w:line="340" w:lineRule="exact"/>
              <w:jc w:val="right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8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E712F33" w14:textId="77777777" w:rsidR="0000784C" w:rsidRDefault="0000784C">
            <w:pPr>
              <w:spacing w:line="340" w:lineRule="exact"/>
              <w:jc w:val="right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72C99FC" w14:textId="77777777" w:rsidR="0000784C" w:rsidRDefault="0000784C">
            <w:pPr>
              <w:spacing w:line="340" w:lineRule="exact"/>
              <w:jc w:val="right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51C25F3" w14:textId="77777777" w:rsidR="0000784C" w:rsidRDefault="0000784C">
            <w:pPr>
              <w:spacing w:line="340" w:lineRule="exact"/>
              <w:jc w:val="right"/>
              <w:rPr>
                <w:rFonts w:ascii="標楷體" w:eastAsia="標楷體" w:hAnsi="標楷體"/>
                <w:szCs w:val="24"/>
              </w:rPr>
            </w:pPr>
          </w:p>
        </w:tc>
      </w:tr>
      <w:tr w:rsidR="0000784C" w14:paraId="0638B136" w14:textId="77777777">
        <w:tblPrEx>
          <w:tblCellMar>
            <w:top w:w="0" w:type="dxa"/>
            <w:bottom w:w="0" w:type="dxa"/>
          </w:tblCellMar>
        </w:tblPrEx>
        <w:trPr>
          <w:cantSplit/>
          <w:trHeight w:val="915"/>
        </w:trPr>
        <w:tc>
          <w:tcPr>
            <w:tcW w:w="3393" w:type="dxa"/>
            <w:gridSpan w:val="3"/>
            <w:vMerge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F5F89C1" w14:textId="77777777" w:rsidR="0000784C" w:rsidRDefault="0000784C">
            <w:pPr>
              <w:spacing w:line="340" w:lineRule="exact"/>
              <w:rPr>
                <w:rFonts w:ascii="標楷體" w:eastAsia="標楷體" w:hAnsi="標楷體"/>
                <w:sz w:val="28"/>
                <w:szCs w:val="24"/>
              </w:rPr>
            </w:pPr>
          </w:p>
        </w:tc>
        <w:tc>
          <w:tcPr>
            <w:tcW w:w="9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F348DE0" w14:textId="77777777" w:rsidR="0000784C" w:rsidRDefault="00271EC5">
            <w:pPr>
              <w:spacing w:line="340" w:lineRule="exac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/>
                <w:szCs w:val="24"/>
              </w:rPr>
              <w:t>時段</w:t>
            </w:r>
          </w:p>
          <w:p w14:paraId="3E339F45" w14:textId="77777777" w:rsidR="0000784C" w:rsidRDefault="00271EC5">
            <w:pPr>
              <w:spacing w:line="340" w:lineRule="exac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/>
                <w:szCs w:val="24"/>
              </w:rPr>
              <w:t>0:00</w:t>
            </w:r>
          </w:p>
          <w:p w14:paraId="5D71EC30" w14:textId="77777777" w:rsidR="0000784C" w:rsidRDefault="00271EC5">
            <w:pPr>
              <w:spacing w:line="340" w:lineRule="exac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/>
                <w:szCs w:val="24"/>
              </w:rPr>
              <w:t>∣</w:t>
            </w:r>
          </w:p>
          <w:p w14:paraId="767ECA45" w14:textId="77777777" w:rsidR="0000784C" w:rsidRDefault="00271EC5">
            <w:pPr>
              <w:spacing w:line="340" w:lineRule="exac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/>
                <w:szCs w:val="24"/>
              </w:rPr>
              <w:t>0:00</w:t>
            </w:r>
          </w:p>
        </w:tc>
        <w:tc>
          <w:tcPr>
            <w:tcW w:w="9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922BB4A" w14:textId="77777777" w:rsidR="0000784C" w:rsidRDefault="0000784C">
            <w:pPr>
              <w:spacing w:line="340" w:lineRule="exact"/>
              <w:jc w:val="right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477FA65" w14:textId="77777777" w:rsidR="0000784C" w:rsidRDefault="0000784C">
            <w:pPr>
              <w:spacing w:line="340" w:lineRule="exact"/>
              <w:jc w:val="right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9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9CDDFEA" w14:textId="77777777" w:rsidR="0000784C" w:rsidRDefault="0000784C">
            <w:pPr>
              <w:spacing w:line="340" w:lineRule="exact"/>
              <w:jc w:val="right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8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A13EB12" w14:textId="77777777" w:rsidR="0000784C" w:rsidRDefault="0000784C">
            <w:pPr>
              <w:spacing w:line="340" w:lineRule="exact"/>
              <w:jc w:val="right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92E1449" w14:textId="77777777" w:rsidR="0000784C" w:rsidRDefault="0000784C">
            <w:pPr>
              <w:spacing w:line="340" w:lineRule="exact"/>
              <w:jc w:val="right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7CD3360" w14:textId="77777777" w:rsidR="0000784C" w:rsidRDefault="0000784C">
            <w:pPr>
              <w:spacing w:line="340" w:lineRule="exact"/>
              <w:jc w:val="right"/>
              <w:rPr>
                <w:rFonts w:ascii="標楷體" w:eastAsia="標楷體" w:hAnsi="標楷體"/>
                <w:szCs w:val="24"/>
              </w:rPr>
            </w:pPr>
          </w:p>
        </w:tc>
      </w:tr>
      <w:tr w:rsidR="0000784C" w14:paraId="0363A418" w14:textId="77777777">
        <w:tblPrEx>
          <w:tblCellMar>
            <w:top w:w="0" w:type="dxa"/>
            <w:bottom w:w="0" w:type="dxa"/>
          </w:tblCellMar>
        </w:tblPrEx>
        <w:trPr>
          <w:cantSplit/>
          <w:trHeight w:val="612"/>
        </w:trPr>
        <w:tc>
          <w:tcPr>
            <w:tcW w:w="7073" w:type="dxa"/>
            <w:gridSpan w:val="10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7F31518" w14:textId="77777777" w:rsidR="0000784C" w:rsidRDefault="00271EC5">
            <w:pPr>
              <w:spacing w:line="340" w:lineRule="exact"/>
              <w:ind w:left="280" w:hanging="280"/>
              <w:rPr>
                <w:rFonts w:ascii="標楷體" w:eastAsia="標楷體" w:hAnsi="標楷體"/>
                <w:sz w:val="28"/>
                <w:szCs w:val="24"/>
              </w:rPr>
            </w:pPr>
            <w:r>
              <w:rPr>
                <w:rFonts w:ascii="標楷體" w:eastAsia="標楷體" w:hAnsi="標楷體"/>
                <w:sz w:val="28"/>
                <w:szCs w:val="24"/>
              </w:rPr>
              <w:t>每日服務人數</w:t>
            </w:r>
            <w:r>
              <w:rPr>
                <w:rFonts w:ascii="標楷體" w:eastAsia="標楷體" w:hAnsi="標楷體"/>
                <w:sz w:val="28"/>
                <w:szCs w:val="24"/>
              </w:rPr>
              <w:t>(</w:t>
            </w:r>
            <w:proofErr w:type="gramStart"/>
            <w:r>
              <w:rPr>
                <w:rFonts w:ascii="標楷體" w:eastAsia="標楷體" w:hAnsi="標楷體"/>
                <w:sz w:val="28"/>
                <w:szCs w:val="24"/>
              </w:rPr>
              <w:t>諳客語</w:t>
            </w:r>
            <w:proofErr w:type="gramEnd"/>
            <w:r>
              <w:rPr>
                <w:rFonts w:ascii="標楷體" w:eastAsia="標楷體" w:hAnsi="標楷體"/>
                <w:sz w:val="28"/>
                <w:szCs w:val="24"/>
              </w:rPr>
              <w:t>人數</w:t>
            </w:r>
            <w:r>
              <w:rPr>
                <w:rFonts w:ascii="標楷體" w:eastAsia="標楷體" w:hAnsi="標楷體"/>
                <w:sz w:val="28"/>
                <w:szCs w:val="24"/>
              </w:rPr>
              <w:t>/</w:t>
            </w:r>
            <w:r>
              <w:rPr>
                <w:rFonts w:ascii="標楷體" w:eastAsia="標楷體" w:hAnsi="標楷體"/>
                <w:sz w:val="28"/>
                <w:szCs w:val="24"/>
              </w:rPr>
              <w:t>總人數</w:t>
            </w:r>
            <w:r>
              <w:rPr>
                <w:rFonts w:ascii="標楷體" w:eastAsia="標楷體" w:hAnsi="標楷體"/>
                <w:sz w:val="28"/>
                <w:szCs w:val="24"/>
              </w:rPr>
              <w:t>)</w:t>
            </w:r>
          </w:p>
        </w:tc>
        <w:tc>
          <w:tcPr>
            <w:tcW w:w="270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37D2790" w14:textId="77777777" w:rsidR="0000784C" w:rsidRDefault="00271EC5">
            <w:pPr>
              <w:spacing w:line="340" w:lineRule="exact"/>
              <w:ind w:firstLine="144"/>
              <w:jc w:val="right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/>
                <w:szCs w:val="24"/>
              </w:rPr>
              <w:t>(</w:t>
            </w:r>
            <w:r>
              <w:rPr>
                <w:rFonts w:ascii="標楷體" w:eastAsia="標楷體" w:hAnsi="標楷體"/>
                <w:szCs w:val="24"/>
              </w:rPr>
              <w:t>人</w:t>
            </w:r>
            <w:proofErr w:type="gramStart"/>
            <w:r>
              <w:rPr>
                <w:rFonts w:ascii="標楷體" w:eastAsia="標楷體" w:hAnsi="標楷體"/>
                <w:szCs w:val="24"/>
              </w:rPr>
              <w:t>）</w:t>
            </w:r>
            <w:proofErr w:type="gramEnd"/>
            <w:r>
              <w:rPr>
                <w:rFonts w:ascii="標楷體" w:eastAsia="標楷體" w:hAnsi="標楷體"/>
                <w:szCs w:val="24"/>
              </w:rPr>
              <w:t>/    (</w:t>
            </w:r>
            <w:r>
              <w:rPr>
                <w:rFonts w:ascii="標楷體" w:eastAsia="標楷體" w:hAnsi="標楷體"/>
                <w:szCs w:val="24"/>
              </w:rPr>
              <w:t>人</w:t>
            </w:r>
            <w:r>
              <w:rPr>
                <w:rFonts w:ascii="標楷體" w:eastAsia="標楷體" w:hAnsi="標楷體"/>
                <w:szCs w:val="24"/>
              </w:rPr>
              <w:t>)</w:t>
            </w:r>
          </w:p>
        </w:tc>
      </w:tr>
      <w:tr w:rsidR="0000784C" w14:paraId="27706EF8" w14:textId="77777777">
        <w:tblPrEx>
          <w:tblCellMar>
            <w:top w:w="0" w:type="dxa"/>
            <w:bottom w:w="0" w:type="dxa"/>
          </w:tblCellMar>
        </w:tblPrEx>
        <w:trPr>
          <w:cantSplit/>
          <w:trHeight w:val="562"/>
        </w:trPr>
        <w:tc>
          <w:tcPr>
            <w:tcW w:w="7073" w:type="dxa"/>
            <w:gridSpan w:val="10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09AEBF6" w14:textId="77777777" w:rsidR="0000784C" w:rsidRDefault="00271EC5">
            <w:pPr>
              <w:spacing w:line="340" w:lineRule="exact"/>
              <w:rPr>
                <w:rFonts w:ascii="標楷體" w:eastAsia="標楷體" w:hAnsi="標楷體"/>
                <w:sz w:val="28"/>
                <w:szCs w:val="24"/>
              </w:rPr>
            </w:pPr>
            <w:r>
              <w:rPr>
                <w:rFonts w:ascii="標楷體" w:eastAsia="標楷體" w:hAnsi="標楷體"/>
                <w:sz w:val="28"/>
                <w:szCs w:val="24"/>
              </w:rPr>
              <w:t>志工人數</w:t>
            </w:r>
            <w:r>
              <w:rPr>
                <w:rFonts w:ascii="標楷體" w:eastAsia="標楷體" w:hAnsi="標楷體"/>
                <w:sz w:val="28"/>
                <w:szCs w:val="24"/>
              </w:rPr>
              <w:t>(</w:t>
            </w:r>
            <w:proofErr w:type="gramStart"/>
            <w:r>
              <w:rPr>
                <w:rFonts w:ascii="標楷體" w:eastAsia="標楷體" w:hAnsi="標楷體"/>
                <w:sz w:val="28"/>
                <w:szCs w:val="24"/>
              </w:rPr>
              <w:t>諳客語</w:t>
            </w:r>
            <w:proofErr w:type="gramEnd"/>
            <w:r>
              <w:rPr>
                <w:rFonts w:ascii="標楷體" w:eastAsia="標楷體" w:hAnsi="標楷體"/>
                <w:sz w:val="28"/>
                <w:szCs w:val="24"/>
              </w:rPr>
              <w:t>人數</w:t>
            </w:r>
            <w:r>
              <w:rPr>
                <w:rFonts w:ascii="標楷體" w:eastAsia="標楷體" w:hAnsi="標楷體"/>
                <w:sz w:val="28"/>
                <w:szCs w:val="24"/>
              </w:rPr>
              <w:t>/</w:t>
            </w:r>
            <w:r>
              <w:rPr>
                <w:rFonts w:ascii="標楷體" w:eastAsia="標楷體" w:hAnsi="標楷體"/>
                <w:sz w:val="28"/>
                <w:szCs w:val="24"/>
              </w:rPr>
              <w:t>總人數</w:t>
            </w:r>
            <w:r>
              <w:rPr>
                <w:rFonts w:ascii="標楷體" w:eastAsia="標楷體" w:hAnsi="標楷體"/>
                <w:sz w:val="28"/>
                <w:szCs w:val="24"/>
              </w:rPr>
              <w:t>)</w:t>
            </w:r>
          </w:p>
        </w:tc>
        <w:tc>
          <w:tcPr>
            <w:tcW w:w="270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25AFB87" w14:textId="77777777" w:rsidR="0000784C" w:rsidRDefault="00271EC5">
            <w:pPr>
              <w:spacing w:line="340" w:lineRule="exact"/>
              <w:jc w:val="right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/>
                <w:szCs w:val="24"/>
              </w:rPr>
              <w:t>(</w:t>
            </w:r>
            <w:r>
              <w:rPr>
                <w:rFonts w:ascii="標楷體" w:eastAsia="標楷體" w:hAnsi="標楷體"/>
                <w:szCs w:val="24"/>
              </w:rPr>
              <w:t>人</w:t>
            </w:r>
            <w:proofErr w:type="gramStart"/>
            <w:r>
              <w:rPr>
                <w:rFonts w:ascii="標楷體" w:eastAsia="標楷體" w:hAnsi="標楷體"/>
                <w:szCs w:val="24"/>
              </w:rPr>
              <w:t>）</w:t>
            </w:r>
            <w:proofErr w:type="gramEnd"/>
            <w:r>
              <w:rPr>
                <w:rFonts w:ascii="標楷體" w:eastAsia="標楷體" w:hAnsi="標楷體"/>
                <w:szCs w:val="24"/>
              </w:rPr>
              <w:t>/    (</w:t>
            </w:r>
            <w:r>
              <w:rPr>
                <w:rFonts w:ascii="標楷體" w:eastAsia="標楷體" w:hAnsi="標楷體"/>
                <w:szCs w:val="24"/>
              </w:rPr>
              <w:t>人</w:t>
            </w:r>
            <w:r>
              <w:rPr>
                <w:rFonts w:ascii="標楷體" w:eastAsia="標楷體" w:hAnsi="標楷體"/>
                <w:szCs w:val="24"/>
              </w:rPr>
              <w:t>)</w:t>
            </w:r>
          </w:p>
        </w:tc>
      </w:tr>
      <w:tr w:rsidR="0000784C" w14:paraId="20A21763" w14:textId="77777777">
        <w:tblPrEx>
          <w:tblCellMar>
            <w:top w:w="0" w:type="dxa"/>
            <w:bottom w:w="0" w:type="dxa"/>
          </w:tblCellMar>
        </w:tblPrEx>
        <w:trPr>
          <w:cantSplit/>
          <w:trHeight w:val="559"/>
        </w:trPr>
        <w:tc>
          <w:tcPr>
            <w:tcW w:w="7073" w:type="dxa"/>
            <w:gridSpan w:val="10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F5DDC90" w14:textId="77777777" w:rsidR="0000784C" w:rsidRDefault="00271EC5">
            <w:pPr>
              <w:spacing w:line="340" w:lineRule="exact"/>
              <w:rPr>
                <w:rFonts w:ascii="標楷體" w:eastAsia="標楷體" w:hAnsi="標楷體"/>
                <w:sz w:val="28"/>
                <w:szCs w:val="24"/>
              </w:rPr>
            </w:pPr>
            <w:proofErr w:type="gramStart"/>
            <w:r>
              <w:rPr>
                <w:rFonts w:ascii="標楷體" w:eastAsia="標楷體" w:hAnsi="標楷體"/>
                <w:sz w:val="28"/>
                <w:szCs w:val="24"/>
              </w:rPr>
              <w:t>照服員</w:t>
            </w:r>
            <w:proofErr w:type="gramEnd"/>
            <w:r>
              <w:rPr>
                <w:rFonts w:ascii="標楷體" w:eastAsia="標楷體" w:hAnsi="標楷體"/>
                <w:sz w:val="28"/>
                <w:szCs w:val="24"/>
              </w:rPr>
              <w:t>人數</w:t>
            </w:r>
            <w:r>
              <w:rPr>
                <w:rFonts w:ascii="標楷體" w:eastAsia="標楷體" w:hAnsi="標楷體"/>
                <w:sz w:val="28"/>
                <w:szCs w:val="24"/>
              </w:rPr>
              <w:t>(</w:t>
            </w:r>
            <w:proofErr w:type="gramStart"/>
            <w:r>
              <w:rPr>
                <w:rFonts w:ascii="標楷體" w:eastAsia="標楷體" w:hAnsi="標楷體"/>
                <w:sz w:val="28"/>
                <w:szCs w:val="24"/>
              </w:rPr>
              <w:t>諳客語</w:t>
            </w:r>
            <w:proofErr w:type="gramEnd"/>
            <w:r>
              <w:rPr>
                <w:rFonts w:ascii="標楷體" w:eastAsia="標楷體" w:hAnsi="標楷體"/>
                <w:sz w:val="28"/>
                <w:szCs w:val="24"/>
              </w:rPr>
              <w:t>人數</w:t>
            </w:r>
            <w:r>
              <w:rPr>
                <w:rFonts w:ascii="標楷體" w:eastAsia="標楷體" w:hAnsi="標楷體"/>
                <w:sz w:val="28"/>
                <w:szCs w:val="24"/>
              </w:rPr>
              <w:t>/</w:t>
            </w:r>
            <w:r>
              <w:rPr>
                <w:rFonts w:ascii="標楷體" w:eastAsia="標楷體" w:hAnsi="標楷體"/>
                <w:sz w:val="28"/>
                <w:szCs w:val="24"/>
              </w:rPr>
              <w:t>總人數</w:t>
            </w:r>
            <w:r>
              <w:rPr>
                <w:rFonts w:ascii="標楷體" w:eastAsia="標楷體" w:hAnsi="標楷體"/>
                <w:sz w:val="28"/>
                <w:szCs w:val="24"/>
              </w:rPr>
              <w:t>)</w:t>
            </w:r>
          </w:p>
        </w:tc>
        <w:tc>
          <w:tcPr>
            <w:tcW w:w="270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EE34A30" w14:textId="77777777" w:rsidR="0000784C" w:rsidRDefault="00271EC5">
            <w:pPr>
              <w:spacing w:line="340" w:lineRule="exact"/>
              <w:jc w:val="right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/>
                <w:szCs w:val="24"/>
              </w:rPr>
              <w:t>(</w:t>
            </w:r>
            <w:r>
              <w:rPr>
                <w:rFonts w:ascii="標楷體" w:eastAsia="標楷體" w:hAnsi="標楷體"/>
                <w:szCs w:val="24"/>
              </w:rPr>
              <w:t>人</w:t>
            </w:r>
            <w:proofErr w:type="gramStart"/>
            <w:r>
              <w:rPr>
                <w:rFonts w:ascii="標楷體" w:eastAsia="標楷體" w:hAnsi="標楷體"/>
                <w:szCs w:val="24"/>
              </w:rPr>
              <w:t>）</w:t>
            </w:r>
            <w:proofErr w:type="gramEnd"/>
            <w:r>
              <w:rPr>
                <w:rFonts w:ascii="標楷體" w:eastAsia="標楷體" w:hAnsi="標楷體"/>
                <w:szCs w:val="24"/>
              </w:rPr>
              <w:t>/    (</w:t>
            </w:r>
            <w:r>
              <w:rPr>
                <w:rFonts w:ascii="標楷體" w:eastAsia="標楷體" w:hAnsi="標楷體"/>
                <w:szCs w:val="24"/>
              </w:rPr>
              <w:t>人</w:t>
            </w:r>
            <w:r>
              <w:rPr>
                <w:rFonts w:ascii="標楷體" w:eastAsia="標楷體" w:hAnsi="標楷體"/>
                <w:szCs w:val="24"/>
              </w:rPr>
              <w:t>)</w:t>
            </w:r>
          </w:p>
        </w:tc>
      </w:tr>
      <w:tr w:rsidR="0000784C" w14:paraId="6FC3B43E" w14:textId="77777777">
        <w:tblPrEx>
          <w:tblCellMar>
            <w:top w:w="0" w:type="dxa"/>
            <w:bottom w:w="0" w:type="dxa"/>
          </w:tblCellMar>
        </w:tblPrEx>
        <w:trPr>
          <w:cantSplit/>
          <w:trHeight w:val="358"/>
        </w:trPr>
        <w:tc>
          <w:tcPr>
            <w:tcW w:w="3256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56805DD" w14:textId="77777777" w:rsidR="0000784C" w:rsidRDefault="00271EC5">
            <w:pPr>
              <w:spacing w:line="340" w:lineRule="exact"/>
              <w:ind w:firstLine="98"/>
              <w:jc w:val="center"/>
              <w:rPr>
                <w:rFonts w:ascii="標楷體" w:eastAsia="標楷體" w:hAnsi="標楷體"/>
                <w:sz w:val="28"/>
                <w:szCs w:val="24"/>
              </w:rPr>
            </w:pPr>
            <w:r>
              <w:rPr>
                <w:rFonts w:ascii="標楷體" w:eastAsia="標楷體" w:hAnsi="標楷體"/>
                <w:sz w:val="28"/>
                <w:szCs w:val="24"/>
              </w:rPr>
              <w:t>承辦人員</w:t>
            </w:r>
          </w:p>
        </w:tc>
        <w:tc>
          <w:tcPr>
            <w:tcW w:w="3257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2B59B0C" w14:textId="77777777" w:rsidR="0000784C" w:rsidRDefault="00271EC5">
            <w:pPr>
              <w:spacing w:line="340" w:lineRule="exact"/>
              <w:jc w:val="center"/>
              <w:rPr>
                <w:rFonts w:ascii="標楷體" w:eastAsia="標楷體" w:hAnsi="標楷體"/>
                <w:sz w:val="28"/>
                <w:szCs w:val="24"/>
              </w:rPr>
            </w:pPr>
            <w:r>
              <w:rPr>
                <w:rFonts w:ascii="標楷體" w:eastAsia="標楷體" w:hAnsi="標楷體"/>
                <w:sz w:val="28"/>
                <w:szCs w:val="24"/>
              </w:rPr>
              <w:t>會計人員</w:t>
            </w:r>
          </w:p>
        </w:tc>
        <w:tc>
          <w:tcPr>
            <w:tcW w:w="326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C09D1D6" w14:textId="77777777" w:rsidR="0000784C" w:rsidRDefault="00271EC5">
            <w:pPr>
              <w:spacing w:line="340" w:lineRule="exact"/>
              <w:jc w:val="center"/>
              <w:rPr>
                <w:rFonts w:ascii="標楷體" w:eastAsia="標楷體" w:hAnsi="標楷體"/>
                <w:sz w:val="28"/>
                <w:szCs w:val="24"/>
              </w:rPr>
            </w:pPr>
            <w:r>
              <w:rPr>
                <w:rFonts w:ascii="標楷體" w:eastAsia="標楷體" w:hAnsi="標楷體"/>
                <w:sz w:val="28"/>
                <w:szCs w:val="24"/>
              </w:rPr>
              <w:t>照顧服務單位章戳</w:t>
            </w:r>
          </w:p>
        </w:tc>
      </w:tr>
      <w:tr w:rsidR="0000784C" w14:paraId="49111DAD" w14:textId="77777777">
        <w:tblPrEx>
          <w:tblCellMar>
            <w:top w:w="0" w:type="dxa"/>
            <w:bottom w:w="0" w:type="dxa"/>
          </w:tblCellMar>
        </w:tblPrEx>
        <w:trPr>
          <w:cantSplit/>
          <w:trHeight w:val="2974"/>
        </w:trPr>
        <w:tc>
          <w:tcPr>
            <w:tcW w:w="3256" w:type="dxa"/>
            <w:gridSpan w:val="2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1E69385" w14:textId="77777777" w:rsidR="0000784C" w:rsidRDefault="0000784C">
            <w:pPr>
              <w:spacing w:line="340" w:lineRule="exact"/>
              <w:ind w:firstLine="381"/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3257" w:type="dxa"/>
            <w:gridSpan w:val="7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5B61A53" w14:textId="77777777" w:rsidR="0000784C" w:rsidRDefault="0000784C">
            <w:pPr>
              <w:spacing w:line="340" w:lineRule="exact"/>
              <w:ind w:firstLine="381"/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3261" w:type="dxa"/>
            <w:gridSpan w:val="5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61CC727" w14:textId="77777777" w:rsidR="0000784C" w:rsidRDefault="0000784C">
            <w:pPr>
              <w:spacing w:line="340" w:lineRule="exact"/>
              <w:ind w:firstLine="381"/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</w:tbl>
    <w:p w14:paraId="30AC4F17" w14:textId="77777777" w:rsidR="0000784C" w:rsidRDefault="0000784C">
      <w:pPr>
        <w:rPr>
          <w:rFonts w:ascii="標楷體" w:eastAsia="標楷體" w:hAnsi="標楷體"/>
        </w:rPr>
        <w:sectPr w:rsidR="0000784C">
          <w:footerReference w:type="default" r:id="rId8"/>
          <w:pgSz w:w="11906" w:h="16838"/>
          <w:pgMar w:top="720" w:right="991" w:bottom="1048" w:left="1456" w:header="720" w:footer="992" w:gutter="0"/>
          <w:cols w:space="720"/>
        </w:sectPr>
      </w:pPr>
    </w:p>
    <w:p w14:paraId="5D62E5A4" w14:textId="77777777" w:rsidR="0000784C" w:rsidRDefault="0000784C">
      <w:pPr>
        <w:spacing w:line="240" w:lineRule="exact"/>
        <w:rPr>
          <w:rFonts w:ascii="標楷體" w:eastAsia="標楷體" w:hAnsi="標楷體"/>
        </w:rPr>
      </w:pPr>
    </w:p>
    <w:p w14:paraId="3610BEF0" w14:textId="77777777" w:rsidR="0000784C" w:rsidRDefault="00271EC5">
      <w:pPr>
        <w:spacing w:line="240" w:lineRule="exact"/>
      </w:pPr>
      <w:r>
        <w:rPr>
          <w:rFonts w:ascii="標楷體" w:eastAsia="標楷體" w:hAnsi="標楷體"/>
        </w:rPr>
        <w:t>附件</w:t>
      </w:r>
      <w:r>
        <w:rPr>
          <w:rFonts w:ascii="標楷體" w:eastAsia="標楷體" w:hAnsi="標楷體"/>
        </w:rPr>
        <w:t>3-3</w:t>
      </w:r>
      <w:r>
        <w:rPr>
          <w:rFonts w:ascii="標楷體" w:eastAsia="標楷體" w:hAnsi="標楷體"/>
          <w:b/>
          <w:bCs/>
          <w:color w:val="FF0000"/>
        </w:rPr>
        <w:t>(</w:t>
      </w:r>
      <w:r>
        <w:rPr>
          <w:rFonts w:ascii="標楷體" w:eastAsia="標楷體" w:hAnsi="標楷體"/>
          <w:b/>
          <w:bCs/>
          <w:color w:val="FF0000"/>
        </w:rPr>
        <w:t>非客家文化重點發展區</w:t>
      </w:r>
      <w:r>
        <w:rPr>
          <w:rFonts w:ascii="標楷體" w:eastAsia="標楷體" w:hAnsi="標楷體"/>
          <w:b/>
          <w:bCs/>
          <w:color w:val="FF0000"/>
        </w:rPr>
        <w:t xml:space="preserve">) </w:t>
      </w:r>
      <w:r>
        <w:rPr>
          <w:rFonts w:ascii="標楷體" w:eastAsia="標楷體" w:hAnsi="標楷體"/>
          <w:color w:val="FF0000"/>
        </w:rPr>
        <w:t xml:space="preserve"> </w:t>
      </w:r>
      <w:r>
        <w:rPr>
          <w:rFonts w:ascii="標楷體" w:eastAsia="標楷體" w:hAnsi="標楷體"/>
          <w:color w:val="FF0000"/>
          <w:sz w:val="28"/>
        </w:rPr>
        <w:t xml:space="preserve"> </w:t>
      </w:r>
      <w:r>
        <w:rPr>
          <w:rFonts w:ascii="標楷體" w:eastAsia="標楷體" w:hAnsi="標楷體"/>
        </w:rPr>
        <w:t xml:space="preserve">  </w:t>
      </w:r>
    </w:p>
    <w:tbl>
      <w:tblPr>
        <w:tblW w:w="9774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826"/>
        <w:gridCol w:w="1430"/>
        <w:gridCol w:w="137"/>
        <w:gridCol w:w="420"/>
        <w:gridCol w:w="491"/>
        <w:gridCol w:w="784"/>
        <w:gridCol w:w="128"/>
        <w:gridCol w:w="911"/>
        <w:gridCol w:w="386"/>
        <w:gridCol w:w="560"/>
        <w:gridCol w:w="716"/>
        <w:gridCol w:w="161"/>
        <w:gridCol w:w="912"/>
        <w:gridCol w:w="912"/>
      </w:tblGrid>
      <w:tr w:rsidR="0000784C" w14:paraId="0DD4E3B2" w14:textId="77777777">
        <w:tblPrEx>
          <w:tblCellMar>
            <w:top w:w="0" w:type="dxa"/>
            <w:bottom w:w="0" w:type="dxa"/>
          </w:tblCellMar>
        </w:tblPrEx>
        <w:trPr>
          <w:cantSplit/>
          <w:trHeight w:hRule="exact" w:val="1287"/>
        </w:trPr>
        <w:tc>
          <w:tcPr>
            <w:tcW w:w="9774" w:type="dxa"/>
            <w:gridSpan w:val="14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B79C86B" w14:textId="77777777" w:rsidR="0000784C" w:rsidRDefault="00271EC5">
            <w:pPr>
              <w:spacing w:line="300" w:lineRule="exact"/>
              <w:ind w:left="-101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/>
                <w:sz w:val="28"/>
                <w:szCs w:val="28"/>
              </w:rPr>
              <w:t>○○○○○○(</w:t>
            </w:r>
            <w:r>
              <w:rPr>
                <w:rFonts w:ascii="標楷體" w:eastAsia="標楷體" w:hAnsi="標楷體"/>
                <w:sz w:val="28"/>
                <w:szCs w:val="28"/>
              </w:rPr>
              <w:t>據點名稱</w:t>
            </w:r>
            <w:r>
              <w:rPr>
                <w:rFonts w:ascii="標楷體" w:eastAsia="標楷體" w:hAnsi="標楷體"/>
                <w:sz w:val="28"/>
                <w:szCs w:val="28"/>
              </w:rPr>
              <w:t>)</w:t>
            </w:r>
          </w:p>
          <w:p w14:paraId="4A0A726F" w14:textId="77777777" w:rsidR="0000784C" w:rsidRDefault="00271EC5">
            <w:pPr>
              <w:spacing w:line="300" w:lineRule="exact"/>
              <w:jc w:val="center"/>
            </w:pPr>
            <w:r>
              <w:rPr>
                <w:rFonts w:ascii="標楷體" w:eastAsia="標楷體" w:hAnsi="標楷體"/>
                <w:sz w:val="28"/>
                <w:szCs w:val="28"/>
              </w:rPr>
              <w:t>申請客家委員會經費分攤辦理</w:t>
            </w:r>
            <w:proofErr w:type="gramStart"/>
            <w:r>
              <w:rPr>
                <w:rFonts w:ascii="標楷體" w:eastAsia="標楷體" w:hAnsi="標楷體"/>
                <w:color w:val="FF0000"/>
                <w:sz w:val="28"/>
                <w:szCs w:val="28"/>
              </w:rPr>
              <w:t>116</w:t>
            </w:r>
            <w:proofErr w:type="gramEnd"/>
            <w:r>
              <w:rPr>
                <w:rFonts w:ascii="標楷體" w:eastAsia="標楷體" w:hAnsi="標楷體"/>
                <w:sz w:val="28"/>
                <w:szCs w:val="28"/>
              </w:rPr>
              <w:t>年度「伯</w:t>
            </w:r>
            <w:proofErr w:type="gramStart"/>
            <w:r>
              <w:rPr>
                <w:rFonts w:ascii="標楷體" w:eastAsia="標楷體" w:hAnsi="標楷體"/>
                <w:sz w:val="28"/>
                <w:szCs w:val="28"/>
              </w:rPr>
              <w:t>公照護站</w:t>
            </w:r>
            <w:proofErr w:type="gramEnd"/>
            <w:r>
              <w:rPr>
                <w:rFonts w:ascii="標楷體" w:eastAsia="標楷體" w:hAnsi="標楷體"/>
                <w:sz w:val="28"/>
                <w:szCs w:val="28"/>
              </w:rPr>
              <w:t>」</w:t>
            </w:r>
            <w:r>
              <w:rPr>
                <w:rFonts w:ascii="標楷體" w:eastAsia="標楷體" w:hAnsi="標楷體"/>
                <w:sz w:val="28"/>
                <w:szCs w:val="28"/>
                <w:lang w:eastAsia="zh-HK"/>
              </w:rPr>
              <w:t>實施計畫</w:t>
            </w:r>
            <w:r>
              <w:rPr>
                <w:rFonts w:ascii="標楷體" w:eastAsia="標楷體" w:hAnsi="標楷體"/>
                <w:sz w:val="28"/>
                <w:szCs w:val="28"/>
              </w:rPr>
              <w:t>明細表</w:t>
            </w:r>
          </w:p>
        </w:tc>
      </w:tr>
      <w:tr w:rsidR="0000784C" w14:paraId="49D941FA" w14:textId="77777777">
        <w:tblPrEx>
          <w:tblCellMar>
            <w:top w:w="0" w:type="dxa"/>
            <w:bottom w:w="0" w:type="dxa"/>
          </w:tblCellMar>
        </w:tblPrEx>
        <w:trPr>
          <w:cantSplit/>
          <w:trHeight w:val="670"/>
        </w:trPr>
        <w:tc>
          <w:tcPr>
            <w:tcW w:w="182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B2FCF33" w14:textId="77777777" w:rsidR="0000784C" w:rsidRDefault="00271EC5">
            <w:pPr>
              <w:spacing w:line="300" w:lineRule="exact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/>
                <w:sz w:val="28"/>
                <w:szCs w:val="28"/>
              </w:rPr>
              <w:t>照顧服務單位</w:t>
            </w:r>
          </w:p>
        </w:tc>
        <w:tc>
          <w:tcPr>
            <w:tcW w:w="326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42C9F76" w14:textId="77777777" w:rsidR="0000784C" w:rsidRDefault="0000784C">
            <w:pPr>
              <w:spacing w:line="300" w:lineRule="exact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270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EEE33BB" w14:textId="77777777" w:rsidR="0000784C" w:rsidRDefault="00271EC5">
            <w:pPr>
              <w:spacing w:line="300" w:lineRule="exact"/>
            </w:pPr>
            <w:r>
              <w:rPr>
                <w:rFonts w:ascii="標楷體" w:eastAsia="標楷體" w:hAnsi="標楷體"/>
                <w:sz w:val="28"/>
                <w:szCs w:val="24"/>
              </w:rPr>
              <w:t>伯</w:t>
            </w:r>
            <w:proofErr w:type="gramStart"/>
            <w:r>
              <w:rPr>
                <w:rFonts w:ascii="標楷體" w:eastAsia="標楷體" w:hAnsi="標楷體"/>
                <w:sz w:val="28"/>
                <w:szCs w:val="24"/>
              </w:rPr>
              <w:t>公照護站</w:t>
            </w:r>
            <w:proofErr w:type="gramEnd"/>
            <w:r>
              <w:rPr>
                <w:rFonts w:ascii="標楷體" w:eastAsia="標楷體" w:hAnsi="標楷體"/>
                <w:sz w:val="28"/>
                <w:szCs w:val="24"/>
              </w:rPr>
              <w:t>成立時間</w:t>
            </w:r>
          </w:p>
        </w:tc>
        <w:tc>
          <w:tcPr>
            <w:tcW w:w="198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34359D0" w14:textId="77777777" w:rsidR="0000784C" w:rsidRDefault="00271EC5">
            <w:pPr>
              <w:spacing w:line="300" w:lineRule="exact"/>
              <w:ind w:left="254" w:right="-125"/>
              <w:jc w:val="right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/>
                <w:szCs w:val="24"/>
              </w:rPr>
              <w:t xml:space="preserve">  </w:t>
            </w:r>
            <w:r>
              <w:rPr>
                <w:rFonts w:ascii="標楷體" w:eastAsia="標楷體" w:hAnsi="標楷體"/>
                <w:szCs w:val="24"/>
              </w:rPr>
              <w:t>（年）</w:t>
            </w:r>
          </w:p>
        </w:tc>
      </w:tr>
      <w:tr w:rsidR="0000784C" w14:paraId="3D35CDCF" w14:textId="77777777">
        <w:tblPrEx>
          <w:tblCellMar>
            <w:top w:w="0" w:type="dxa"/>
            <w:bottom w:w="0" w:type="dxa"/>
          </w:tblCellMar>
        </w:tblPrEx>
        <w:trPr>
          <w:cantSplit/>
          <w:trHeight w:val="713"/>
        </w:trPr>
        <w:tc>
          <w:tcPr>
            <w:tcW w:w="182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EC4DD41" w14:textId="77777777" w:rsidR="0000784C" w:rsidRDefault="00271EC5">
            <w:pPr>
              <w:spacing w:line="48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/>
                <w:sz w:val="28"/>
                <w:szCs w:val="28"/>
              </w:rPr>
              <w:t>營運地址</w:t>
            </w:r>
          </w:p>
        </w:tc>
        <w:tc>
          <w:tcPr>
            <w:tcW w:w="7948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168D164" w14:textId="77777777" w:rsidR="0000784C" w:rsidRDefault="0000784C">
            <w:pPr>
              <w:spacing w:line="300" w:lineRule="exact"/>
              <w:jc w:val="center"/>
              <w:rPr>
                <w:rFonts w:ascii="標楷體" w:eastAsia="標楷體" w:hAnsi="標楷體"/>
                <w:szCs w:val="24"/>
              </w:rPr>
            </w:pPr>
          </w:p>
        </w:tc>
      </w:tr>
      <w:tr w:rsidR="0000784C" w14:paraId="11C56004" w14:textId="77777777">
        <w:tblPrEx>
          <w:tblCellMar>
            <w:top w:w="0" w:type="dxa"/>
            <w:bottom w:w="0" w:type="dxa"/>
          </w:tblCellMar>
        </w:tblPrEx>
        <w:trPr>
          <w:cantSplit/>
          <w:trHeight w:val="555"/>
        </w:trPr>
        <w:tc>
          <w:tcPr>
            <w:tcW w:w="182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42547EE" w14:textId="77777777" w:rsidR="0000784C" w:rsidRDefault="00271EC5">
            <w:pPr>
              <w:spacing w:line="3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/>
                <w:sz w:val="28"/>
                <w:szCs w:val="28"/>
              </w:rPr>
              <w:t>負責人</w:t>
            </w:r>
          </w:p>
        </w:tc>
        <w:tc>
          <w:tcPr>
            <w:tcW w:w="198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545451C" w14:textId="77777777" w:rsidR="0000784C" w:rsidRDefault="0000784C">
            <w:pPr>
              <w:spacing w:line="300" w:lineRule="exac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2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D79203C" w14:textId="77777777" w:rsidR="0000784C" w:rsidRDefault="00271EC5">
            <w:pPr>
              <w:spacing w:line="300" w:lineRule="exact"/>
              <w:jc w:val="center"/>
              <w:rPr>
                <w:rFonts w:ascii="標楷體" w:eastAsia="標楷體" w:hAnsi="標楷體"/>
                <w:sz w:val="28"/>
                <w:szCs w:val="24"/>
              </w:rPr>
            </w:pPr>
            <w:r>
              <w:rPr>
                <w:rFonts w:ascii="標楷體" w:eastAsia="標楷體" w:hAnsi="標楷體"/>
                <w:sz w:val="28"/>
                <w:szCs w:val="24"/>
              </w:rPr>
              <w:t>承辦人</w:t>
            </w:r>
          </w:p>
        </w:tc>
        <w:tc>
          <w:tcPr>
            <w:tcW w:w="198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AD66833" w14:textId="77777777" w:rsidR="0000784C" w:rsidRDefault="0000784C">
            <w:pPr>
              <w:spacing w:line="300" w:lineRule="exact"/>
              <w:jc w:val="center"/>
              <w:rPr>
                <w:rFonts w:ascii="標楷體" w:eastAsia="標楷體" w:hAnsi="標楷體"/>
                <w:sz w:val="28"/>
                <w:szCs w:val="24"/>
              </w:rPr>
            </w:pPr>
          </w:p>
        </w:tc>
        <w:tc>
          <w:tcPr>
            <w:tcW w:w="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E685487" w14:textId="77777777" w:rsidR="0000784C" w:rsidRDefault="00271EC5">
            <w:pPr>
              <w:spacing w:line="300" w:lineRule="exact"/>
              <w:jc w:val="center"/>
              <w:rPr>
                <w:rFonts w:ascii="標楷體" w:eastAsia="標楷體" w:hAnsi="標楷體"/>
                <w:sz w:val="28"/>
                <w:szCs w:val="24"/>
              </w:rPr>
            </w:pPr>
            <w:r>
              <w:rPr>
                <w:rFonts w:ascii="標楷體" w:eastAsia="標楷體" w:hAnsi="標楷體"/>
                <w:sz w:val="28"/>
                <w:szCs w:val="24"/>
              </w:rPr>
              <w:t>電話</w:t>
            </w:r>
          </w:p>
        </w:tc>
        <w:tc>
          <w:tcPr>
            <w:tcW w:w="198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37F9D61" w14:textId="77777777" w:rsidR="0000784C" w:rsidRDefault="0000784C">
            <w:pPr>
              <w:spacing w:line="300" w:lineRule="exact"/>
              <w:jc w:val="center"/>
              <w:rPr>
                <w:rFonts w:ascii="標楷體" w:eastAsia="標楷體" w:hAnsi="標楷體"/>
                <w:szCs w:val="24"/>
              </w:rPr>
            </w:pPr>
          </w:p>
        </w:tc>
      </w:tr>
      <w:tr w:rsidR="0000784C" w14:paraId="5256249E" w14:textId="77777777">
        <w:tblPrEx>
          <w:tblCellMar>
            <w:top w:w="0" w:type="dxa"/>
            <w:bottom w:w="0" w:type="dxa"/>
          </w:tblCellMar>
        </w:tblPrEx>
        <w:trPr>
          <w:cantSplit/>
          <w:trHeight w:val="947"/>
        </w:trPr>
        <w:tc>
          <w:tcPr>
            <w:tcW w:w="1826" w:type="dxa"/>
            <w:tcBorders>
              <w:top w:val="single" w:sz="4" w:space="0" w:color="000000"/>
              <w:left w:val="single" w:sz="12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C0141C2" w14:textId="77777777" w:rsidR="0000784C" w:rsidRDefault="00271EC5">
            <w:pPr>
              <w:spacing w:line="34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/>
                <w:sz w:val="28"/>
                <w:szCs w:val="28"/>
              </w:rPr>
              <w:t>文化加值</w:t>
            </w:r>
          </w:p>
        </w:tc>
        <w:tc>
          <w:tcPr>
            <w:tcW w:w="5247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744942E" w14:textId="77777777" w:rsidR="0000784C" w:rsidRDefault="00271EC5">
            <w:pPr>
              <w:spacing w:line="340" w:lineRule="exact"/>
              <w:rPr>
                <w:rFonts w:ascii="標楷體" w:eastAsia="標楷體" w:hAnsi="標楷體"/>
                <w:sz w:val="28"/>
                <w:szCs w:val="24"/>
              </w:rPr>
            </w:pPr>
            <w:r>
              <w:rPr>
                <w:rFonts w:ascii="標楷體" w:eastAsia="標楷體" w:hAnsi="標楷體"/>
                <w:sz w:val="28"/>
                <w:szCs w:val="24"/>
              </w:rPr>
              <w:t>□</w:t>
            </w:r>
            <w:r>
              <w:rPr>
                <w:rFonts w:ascii="標楷體" w:eastAsia="標楷體" w:hAnsi="標楷體"/>
                <w:sz w:val="28"/>
                <w:szCs w:val="24"/>
              </w:rPr>
              <w:t>客家文化活動費</w:t>
            </w:r>
          </w:p>
        </w:tc>
        <w:tc>
          <w:tcPr>
            <w:tcW w:w="270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CF58758" w14:textId="77777777" w:rsidR="0000784C" w:rsidRDefault="00271EC5">
            <w:pPr>
              <w:spacing w:line="340" w:lineRule="exact"/>
              <w:ind w:right="-62"/>
              <w:jc w:val="right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/>
                <w:szCs w:val="24"/>
              </w:rPr>
              <w:t>（元）</w:t>
            </w:r>
          </w:p>
        </w:tc>
      </w:tr>
      <w:tr w:rsidR="0000784C" w14:paraId="5AEC17A0" w14:textId="77777777">
        <w:tblPrEx>
          <w:tblCellMar>
            <w:top w:w="0" w:type="dxa"/>
            <w:bottom w:w="0" w:type="dxa"/>
          </w:tblCellMar>
        </w:tblPrEx>
        <w:trPr>
          <w:cantSplit/>
          <w:trHeight w:val="1259"/>
        </w:trPr>
        <w:tc>
          <w:tcPr>
            <w:tcW w:w="1826" w:type="dxa"/>
            <w:tcBorders>
              <w:top w:val="single" w:sz="4" w:space="0" w:color="000000"/>
              <w:left w:val="single" w:sz="12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DC79F95" w14:textId="77777777" w:rsidR="0000784C" w:rsidRDefault="00271EC5">
            <w:pPr>
              <w:spacing w:line="340" w:lineRule="exact"/>
              <w:jc w:val="center"/>
            </w:pPr>
            <w:r>
              <w:rPr>
                <w:rFonts w:ascii="標楷體" w:eastAsia="標楷體" w:hAnsi="標楷體"/>
                <w:color w:val="FF0000"/>
                <w:sz w:val="26"/>
                <w:szCs w:val="26"/>
              </w:rPr>
              <w:t>原為客家社團申辦成為</w:t>
            </w:r>
            <w:proofErr w:type="gramStart"/>
            <w:r>
              <w:rPr>
                <w:rFonts w:ascii="標楷體" w:eastAsia="標楷體" w:hAnsi="標楷體"/>
                <w:color w:val="FF0000"/>
                <w:sz w:val="26"/>
                <w:szCs w:val="26"/>
              </w:rPr>
              <w:t>Ｃ級巷弄長照站</w:t>
            </w:r>
            <w:proofErr w:type="gramEnd"/>
          </w:p>
        </w:tc>
        <w:tc>
          <w:tcPr>
            <w:tcW w:w="7948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E41FD54" w14:textId="77777777" w:rsidR="0000784C" w:rsidRDefault="00271EC5">
            <w:pPr>
              <w:spacing w:line="340" w:lineRule="exact"/>
              <w:ind w:right="-62"/>
              <w:rPr>
                <w:rFonts w:ascii="標楷體" w:eastAsia="標楷體" w:hAnsi="標楷體"/>
                <w:sz w:val="28"/>
                <w:szCs w:val="24"/>
              </w:rPr>
            </w:pPr>
            <w:r>
              <w:rPr>
                <w:rFonts w:ascii="標楷體" w:eastAsia="標楷體" w:hAnsi="標楷體"/>
                <w:sz w:val="28"/>
                <w:szCs w:val="24"/>
              </w:rPr>
              <w:t>□</w:t>
            </w:r>
            <w:r>
              <w:rPr>
                <w:rFonts w:ascii="標楷體" w:eastAsia="標楷體" w:hAnsi="標楷體"/>
                <w:sz w:val="28"/>
                <w:szCs w:val="24"/>
              </w:rPr>
              <w:t>是，客家社團名稱</w:t>
            </w:r>
            <w:r>
              <w:rPr>
                <w:rFonts w:ascii="標楷體" w:eastAsia="標楷體" w:hAnsi="標楷體"/>
                <w:sz w:val="28"/>
                <w:szCs w:val="24"/>
              </w:rPr>
              <w:t>:_______________________________</w:t>
            </w:r>
          </w:p>
          <w:p w14:paraId="44A0766D" w14:textId="77777777" w:rsidR="0000784C" w:rsidRDefault="00271EC5">
            <w:pPr>
              <w:spacing w:line="340" w:lineRule="exact"/>
              <w:ind w:right="-62"/>
            </w:pPr>
            <w:proofErr w:type="gramStart"/>
            <w:r>
              <w:rPr>
                <w:rFonts w:ascii="標楷體" w:eastAsia="標楷體" w:hAnsi="標楷體"/>
                <w:sz w:val="28"/>
                <w:szCs w:val="24"/>
              </w:rPr>
              <w:t>□</w:t>
            </w:r>
            <w:r>
              <w:rPr>
                <w:rFonts w:ascii="標楷體" w:eastAsia="標楷體" w:hAnsi="標楷體"/>
                <w:sz w:val="28"/>
                <w:szCs w:val="24"/>
              </w:rPr>
              <w:t>否</w:t>
            </w:r>
            <w:proofErr w:type="gramEnd"/>
          </w:p>
        </w:tc>
      </w:tr>
      <w:tr w:rsidR="0000784C" w14:paraId="1B239A5E" w14:textId="77777777">
        <w:tblPrEx>
          <w:tblCellMar>
            <w:top w:w="0" w:type="dxa"/>
            <w:bottom w:w="0" w:type="dxa"/>
          </w:tblCellMar>
        </w:tblPrEx>
        <w:trPr>
          <w:cantSplit/>
          <w:trHeight w:val="1133"/>
        </w:trPr>
        <w:tc>
          <w:tcPr>
            <w:tcW w:w="1826" w:type="dxa"/>
            <w:tcBorders>
              <w:top w:val="single" w:sz="4" w:space="0" w:color="000000"/>
              <w:left w:val="single" w:sz="12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E5341C6" w14:textId="77777777" w:rsidR="0000784C" w:rsidRDefault="00271EC5">
            <w:pPr>
              <w:spacing w:line="340" w:lineRule="exact"/>
              <w:jc w:val="center"/>
              <w:rPr>
                <w:rFonts w:ascii="標楷體" w:eastAsia="標楷體" w:hAnsi="標楷體"/>
                <w:color w:val="FF0000"/>
                <w:sz w:val="26"/>
                <w:szCs w:val="26"/>
              </w:rPr>
            </w:pPr>
            <w:r>
              <w:rPr>
                <w:rFonts w:ascii="標楷體" w:eastAsia="標楷體" w:hAnsi="標楷體"/>
                <w:color w:val="FF0000"/>
                <w:sz w:val="26"/>
                <w:szCs w:val="26"/>
              </w:rPr>
              <w:t>預計結合客家社團辦理文化加值服務</w:t>
            </w:r>
          </w:p>
        </w:tc>
        <w:tc>
          <w:tcPr>
            <w:tcW w:w="7948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4B0F0AF1" w14:textId="77777777" w:rsidR="0000784C" w:rsidRDefault="00271EC5">
            <w:pPr>
              <w:spacing w:line="340" w:lineRule="exact"/>
              <w:ind w:right="-62"/>
              <w:rPr>
                <w:rFonts w:ascii="標楷體" w:eastAsia="標楷體" w:hAnsi="標楷體"/>
                <w:color w:val="FF0000"/>
                <w:sz w:val="28"/>
                <w:szCs w:val="28"/>
              </w:rPr>
            </w:pPr>
            <w:r>
              <w:rPr>
                <w:rFonts w:ascii="標楷體" w:eastAsia="標楷體" w:hAnsi="標楷體"/>
                <w:color w:val="FF0000"/>
                <w:sz w:val="28"/>
                <w:szCs w:val="28"/>
              </w:rPr>
              <w:t>合辦客家社團名稱：</w:t>
            </w:r>
          </w:p>
        </w:tc>
      </w:tr>
      <w:tr w:rsidR="0000784C" w14:paraId="76016D30" w14:textId="77777777">
        <w:tblPrEx>
          <w:tblCellMar>
            <w:top w:w="0" w:type="dxa"/>
            <w:bottom w:w="0" w:type="dxa"/>
          </w:tblCellMar>
        </w:tblPrEx>
        <w:trPr>
          <w:cantSplit/>
          <w:trHeight w:val="555"/>
        </w:trPr>
        <w:tc>
          <w:tcPr>
            <w:tcW w:w="7073" w:type="dxa"/>
            <w:gridSpan w:val="10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FE5C152" w14:textId="77777777" w:rsidR="0000784C" w:rsidRDefault="00271EC5">
            <w:pPr>
              <w:spacing w:line="340" w:lineRule="exact"/>
              <w:jc w:val="center"/>
            </w:pPr>
            <w:r>
              <w:rPr>
                <w:rFonts w:ascii="標楷體" w:eastAsia="標楷體" w:hAnsi="標楷體"/>
                <w:b/>
                <w:sz w:val="28"/>
                <w:szCs w:val="24"/>
              </w:rPr>
              <w:t>合計</w:t>
            </w:r>
          </w:p>
        </w:tc>
        <w:tc>
          <w:tcPr>
            <w:tcW w:w="270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C3630F7" w14:textId="77777777" w:rsidR="0000784C" w:rsidRDefault="00271EC5">
            <w:pPr>
              <w:spacing w:line="340" w:lineRule="exact"/>
              <w:jc w:val="right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/>
                <w:szCs w:val="24"/>
              </w:rPr>
              <w:t>（元）</w:t>
            </w:r>
          </w:p>
        </w:tc>
      </w:tr>
      <w:tr w:rsidR="0000784C" w14:paraId="17558850" w14:textId="77777777">
        <w:tblPrEx>
          <w:tblCellMar>
            <w:top w:w="0" w:type="dxa"/>
            <w:bottom w:w="0" w:type="dxa"/>
          </w:tblCellMar>
        </w:tblPrEx>
        <w:trPr>
          <w:cantSplit/>
          <w:trHeight w:val="397"/>
        </w:trPr>
        <w:tc>
          <w:tcPr>
            <w:tcW w:w="3393" w:type="dxa"/>
            <w:gridSpan w:val="3"/>
            <w:vMerge w:val="restart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FC6B536" w14:textId="77777777" w:rsidR="0000784C" w:rsidRDefault="00271EC5">
            <w:pPr>
              <w:spacing w:line="340" w:lineRule="exact"/>
            </w:pPr>
            <w:r>
              <w:rPr>
                <w:rFonts w:ascii="標楷體" w:eastAsia="標楷體" w:hAnsi="標楷體"/>
                <w:sz w:val="26"/>
                <w:szCs w:val="26"/>
              </w:rPr>
              <w:t>C</w:t>
            </w:r>
            <w:r>
              <w:rPr>
                <w:rFonts w:ascii="標楷體" w:eastAsia="標楷體" w:hAnsi="標楷體"/>
                <w:sz w:val="26"/>
                <w:szCs w:val="26"/>
                <w:lang w:eastAsia="zh-HK"/>
              </w:rPr>
              <w:t>級巷弄長照站</w:t>
            </w:r>
            <w:r>
              <w:rPr>
                <w:rFonts w:ascii="標楷體" w:eastAsia="標楷體" w:hAnsi="標楷體"/>
                <w:sz w:val="26"/>
                <w:szCs w:val="26"/>
              </w:rPr>
              <w:t>每週開站時段</w:t>
            </w:r>
          </w:p>
        </w:tc>
        <w:tc>
          <w:tcPr>
            <w:tcW w:w="9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522AC4F" w14:textId="77777777" w:rsidR="0000784C" w:rsidRDefault="0000784C">
            <w:pPr>
              <w:spacing w:line="340" w:lineRule="exac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9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E394EC8" w14:textId="77777777" w:rsidR="0000784C" w:rsidRDefault="00271EC5">
            <w:pPr>
              <w:spacing w:line="340" w:lineRule="exac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/>
                <w:szCs w:val="24"/>
              </w:rPr>
              <w:t>(</w:t>
            </w:r>
            <w:proofErr w:type="gramStart"/>
            <w:r>
              <w:rPr>
                <w:rFonts w:ascii="標楷體" w:eastAsia="標楷體" w:hAnsi="標楷體"/>
                <w:szCs w:val="24"/>
              </w:rPr>
              <w:t>一</w:t>
            </w:r>
            <w:proofErr w:type="gramEnd"/>
            <w:r>
              <w:rPr>
                <w:rFonts w:ascii="標楷體" w:eastAsia="標楷體" w:hAnsi="標楷體"/>
                <w:szCs w:val="24"/>
              </w:rPr>
              <w:t>)</w:t>
            </w:r>
          </w:p>
        </w:tc>
        <w:tc>
          <w:tcPr>
            <w:tcW w:w="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79020B5" w14:textId="77777777" w:rsidR="0000784C" w:rsidRDefault="00271EC5">
            <w:pPr>
              <w:spacing w:line="340" w:lineRule="exac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/>
                <w:szCs w:val="24"/>
              </w:rPr>
              <w:t>(</w:t>
            </w:r>
            <w:r>
              <w:rPr>
                <w:rFonts w:ascii="標楷體" w:eastAsia="標楷體" w:hAnsi="標楷體"/>
                <w:szCs w:val="24"/>
              </w:rPr>
              <w:t>二</w:t>
            </w:r>
            <w:r>
              <w:rPr>
                <w:rFonts w:ascii="標楷體" w:eastAsia="標楷體" w:hAnsi="標楷體"/>
                <w:szCs w:val="24"/>
              </w:rPr>
              <w:t>)</w:t>
            </w:r>
          </w:p>
        </w:tc>
        <w:tc>
          <w:tcPr>
            <w:tcW w:w="9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F436F42" w14:textId="77777777" w:rsidR="0000784C" w:rsidRDefault="00271EC5">
            <w:pPr>
              <w:spacing w:line="340" w:lineRule="exac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/>
                <w:szCs w:val="24"/>
              </w:rPr>
              <w:t>(</w:t>
            </w:r>
            <w:r>
              <w:rPr>
                <w:rFonts w:ascii="標楷體" w:eastAsia="標楷體" w:hAnsi="標楷體"/>
                <w:szCs w:val="24"/>
              </w:rPr>
              <w:t>三</w:t>
            </w:r>
            <w:r>
              <w:rPr>
                <w:rFonts w:ascii="標楷體" w:eastAsia="標楷體" w:hAnsi="標楷體"/>
                <w:szCs w:val="24"/>
              </w:rPr>
              <w:t>)</w:t>
            </w:r>
          </w:p>
        </w:tc>
        <w:tc>
          <w:tcPr>
            <w:tcW w:w="8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91016F6" w14:textId="77777777" w:rsidR="0000784C" w:rsidRDefault="00271EC5">
            <w:pPr>
              <w:spacing w:line="340" w:lineRule="exac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/>
                <w:szCs w:val="24"/>
              </w:rPr>
              <w:t>(</w:t>
            </w:r>
            <w:r>
              <w:rPr>
                <w:rFonts w:ascii="標楷體" w:eastAsia="標楷體" w:hAnsi="標楷體"/>
                <w:szCs w:val="24"/>
              </w:rPr>
              <w:t>四</w:t>
            </w:r>
            <w:r>
              <w:rPr>
                <w:rFonts w:ascii="標楷體" w:eastAsia="標楷體" w:hAnsi="標楷體"/>
                <w:szCs w:val="24"/>
              </w:rPr>
              <w:t>)</w:t>
            </w:r>
          </w:p>
        </w:tc>
        <w:tc>
          <w:tcPr>
            <w:tcW w:w="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94DA8FF" w14:textId="77777777" w:rsidR="0000784C" w:rsidRDefault="00271EC5">
            <w:pPr>
              <w:spacing w:line="340" w:lineRule="exac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/>
                <w:szCs w:val="24"/>
              </w:rPr>
              <w:t>(</w:t>
            </w:r>
            <w:r>
              <w:rPr>
                <w:rFonts w:ascii="標楷體" w:eastAsia="標楷體" w:hAnsi="標楷體"/>
                <w:szCs w:val="24"/>
              </w:rPr>
              <w:t>五</w:t>
            </w:r>
            <w:r>
              <w:rPr>
                <w:rFonts w:ascii="標楷體" w:eastAsia="標楷體" w:hAnsi="標楷體"/>
                <w:szCs w:val="24"/>
              </w:rPr>
              <w:t>)</w:t>
            </w:r>
          </w:p>
        </w:tc>
        <w:tc>
          <w:tcPr>
            <w:tcW w:w="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358F901" w14:textId="77777777" w:rsidR="0000784C" w:rsidRDefault="00271EC5">
            <w:pPr>
              <w:spacing w:line="340" w:lineRule="exac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/>
                <w:szCs w:val="24"/>
              </w:rPr>
              <w:t>(</w:t>
            </w:r>
            <w:r>
              <w:rPr>
                <w:rFonts w:ascii="標楷體" w:eastAsia="標楷體" w:hAnsi="標楷體"/>
                <w:szCs w:val="24"/>
              </w:rPr>
              <w:t>六</w:t>
            </w:r>
            <w:r>
              <w:rPr>
                <w:rFonts w:ascii="標楷體" w:eastAsia="標楷體" w:hAnsi="標楷體"/>
                <w:szCs w:val="24"/>
              </w:rPr>
              <w:t>)</w:t>
            </w:r>
          </w:p>
        </w:tc>
      </w:tr>
      <w:tr w:rsidR="0000784C" w14:paraId="0C9C1C4D" w14:textId="77777777">
        <w:tblPrEx>
          <w:tblCellMar>
            <w:top w:w="0" w:type="dxa"/>
            <w:bottom w:w="0" w:type="dxa"/>
          </w:tblCellMar>
        </w:tblPrEx>
        <w:trPr>
          <w:cantSplit/>
          <w:trHeight w:val="417"/>
        </w:trPr>
        <w:tc>
          <w:tcPr>
            <w:tcW w:w="3393" w:type="dxa"/>
            <w:gridSpan w:val="3"/>
            <w:vMerge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75B1C96" w14:textId="77777777" w:rsidR="0000784C" w:rsidRDefault="0000784C">
            <w:pPr>
              <w:spacing w:line="340" w:lineRule="exact"/>
              <w:rPr>
                <w:rFonts w:ascii="標楷體" w:eastAsia="標楷體" w:hAnsi="標楷體"/>
                <w:sz w:val="28"/>
                <w:szCs w:val="24"/>
              </w:rPr>
            </w:pPr>
          </w:p>
        </w:tc>
        <w:tc>
          <w:tcPr>
            <w:tcW w:w="9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D6470D3" w14:textId="77777777" w:rsidR="0000784C" w:rsidRDefault="00271EC5">
            <w:pPr>
              <w:spacing w:line="340" w:lineRule="exac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/>
                <w:szCs w:val="24"/>
              </w:rPr>
              <w:t>請打勾</w:t>
            </w:r>
          </w:p>
        </w:tc>
        <w:tc>
          <w:tcPr>
            <w:tcW w:w="9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1490952" w14:textId="77777777" w:rsidR="0000784C" w:rsidRDefault="0000784C">
            <w:pPr>
              <w:spacing w:line="340" w:lineRule="exact"/>
              <w:jc w:val="right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9F7713F" w14:textId="77777777" w:rsidR="0000784C" w:rsidRDefault="0000784C">
            <w:pPr>
              <w:spacing w:line="340" w:lineRule="exact"/>
              <w:jc w:val="right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9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4C04B4A" w14:textId="77777777" w:rsidR="0000784C" w:rsidRDefault="0000784C">
            <w:pPr>
              <w:spacing w:line="340" w:lineRule="exact"/>
              <w:jc w:val="right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8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01521B6" w14:textId="77777777" w:rsidR="0000784C" w:rsidRDefault="0000784C">
            <w:pPr>
              <w:spacing w:line="340" w:lineRule="exact"/>
              <w:jc w:val="right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5BB1610" w14:textId="77777777" w:rsidR="0000784C" w:rsidRDefault="0000784C">
            <w:pPr>
              <w:spacing w:line="340" w:lineRule="exact"/>
              <w:jc w:val="right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54A4094" w14:textId="77777777" w:rsidR="0000784C" w:rsidRDefault="0000784C">
            <w:pPr>
              <w:spacing w:line="340" w:lineRule="exact"/>
              <w:jc w:val="right"/>
              <w:rPr>
                <w:rFonts w:ascii="標楷體" w:eastAsia="標楷體" w:hAnsi="標楷體"/>
                <w:szCs w:val="24"/>
              </w:rPr>
            </w:pPr>
          </w:p>
        </w:tc>
      </w:tr>
      <w:tr w:rsidR="0000784C" w14:paraId="7427D229" w14:textId="77777777">
        <w:tblPrEx>
          <w:tblCellMar>
            <w:top w:w="0" w:type="dxa"/>
            <w:bottom w:w="0" w:type="dxa"/>
          </w:tblCellMar>
        </w:tblPrEx>
        <w:trPr>
          <w:cantSplit/>
          <w:trHeight w:val="915"/>
        </w:trPr>
        <w:tc>
          <w:tcPr>
            <w:tcW w:w="3393" w:type="dxa"/>
            <w:gridSpan w:val="3"/>
            <w:vMerge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BF661BB" w14:textId="77777777" w:rsidR="0000784C" w:rsidRDefault="0000784C">
            <w:pPr>
              <w:spacing w:line="340" w:lineRule="exact"/>
              <w:rPr>
                <w:rFonts w:ascii="標楷體" w:eastAsia="標楷體" w:hAnsi="標楷體"/>
                <w:sz w:val="28"/>
                <w:szCs w:val="24"/>
              </w:rPr>
            </w:pPr>
          </w:p>
        </w:tc>
        <w:tc>
          <w:tcPr>
            <w:tcW w:w="9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6101FC6" w14:textId="77777777" w:rsidR="0000784C" w:rsidRDefault="00271EC5">
            <w:pPr>
              <w:spacing w:line="340" w:lineRule="exac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/>
                <w:szCs w:val="24"/>
              </w:rPr>
              <w:t>時段</w:t>
            </w:r>
          </w:p>
          <w:p w14:paraId="039FA46F" w14:textId="77777777" w:rsidR="0000784C" w:rsidRDefault="00271EC5">
            <w:pPr>
              <w:spacing w:line="340" w:lineRule="exac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/>
                <w:szCs w:val="24"/>
              </w:rPr>
              <w:t>0:00</w:t>
            </w:r>
          </w:p>
          <w:p w14:paraId="1E73DDF7" w14:textId="77777777" w:rsidR="0000784C" w:rsidRDefault="00271EC5">
            <w:pPr>
              <w:spacing w:line="340" w:lineRule="exac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/>
                <w:szCs w:val="24"/>
              </w:rPr>
              <w:t>∣</w:t>
            </w:r>
          </w:p>
          <w:p w14:paraId="5E170394" w14:textId="77777777" w:rsidR="0000784C" w:rsidRDefault="00271EC5">
            <w:pPr>
              <w:spacing w:line="340" w:lineRule="exac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/>
                <w:szCs w:val="24"/>
              </w:rPr>
              <w:t>0:00</w:t>
            </w:r>
          </w:p>
        </w:tc>
        <w:tc>
          <w:tcPr>
            <w:tcW w:w="9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3F11D1B" w14:textId="77777777" w:rsidR="0000784C" w:rsidRDefault="0000784C">
            <w:pPr>
              <w:spacing w:line="340" w:lineRule="exact"/>
              <w:jc w:val="right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3F67491" w14:textId="77777777" w:rsidR="0000784C" w:rsidRDefault="0000784C">
            <w:pPr>
              <w:spacing w:line="340" w:lineRule="exact"/>
              <w:jc w:val="right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9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0E2BDC2" w14:textId="77777777" w:rsidR="0000784C" w:rsidRDefault="0000784C">
            <w:pPr>
              <w:spacing w:line="340" w:lineRule="exact"/>
              <w:jc w:val="right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8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596A892" w14:textId="77777777" w:rsidR="0000784C" w:rsidRDefault="0000784C">
            <w:pPr>
              <w:spacing w:line="340" w:lineRule="exact"/>
              <w:jc w:val="right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FCDD4DD" w14:textId="77777777" w:rsidR="0000784C" w:rsidRDefault="0000784C">
            <w:pPr>
              <w:spacing w:line="340" w:lineRule="exact"/>
              <w:jc w:val="right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66BE473" w14:textId="77777777" w:rsidR="0000784C" w:rsidRDefault="0000784C">
            <w:pPr>
              <w:spacing w:line="340" w:lineRule="exact"/>
              <w:jc w:val="right"/>
              <w:rPr>
                <w:rFonts w:ascii="標楷體" w:eastAsia="標楷體" w:hAnsi="標楷體"/>
                <w:szCs w:val="24"/>
              </w:rPr>
            </w:pPr>
          </w:p>
        </w:tc>
      </w:tr>
      <w:tr w:rsidR="0000784C" w14:paraId="36670C17" w14:textId="77777777">
        <w:tblPrEx>
          <w:tblCellMar>
            <w:top w:w="0" w:type="dxa"/>
            <w:bottom w:w="0" w:type="dxa"/>
          </w:tblCellMar>
        </w:tblPrEx>
        <w:trPr>
          <w:cantSplit/>
          <w:trHeight w:val="612"/>
        </w:trPr>
        <w:tc>
          <w:tcPr>
            <w:tcW w:w="7073" w:type="dxa"/>
            <w:gridSpan w:val="10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6B66C8D" w14:textId="77777777" w:rsidR="0000784C" w:rsidRDefault="00271EC5">
            <w:pPr>
              <w:spacing w:line="340" w:lineRule="exact"/>
              <w:ind w:left="280" w:hanging="280"/>
              <w:rPr>
                <w:rFonts w:ascii="標楷體" w:eastAsia="標楷體" w:hAnsi="標楷體"/>
                <w:sz w:val="28"/>
                <w:szCs w:val="24"/>
              </w:rPr>
            </w:pPr>
            <w:r>
              <w:rPr>
                <w:rFonts w:ascii="標楷體" w:eastAsia="標楷體" w:hAnsi="標楷體"/>
                <w:sz w:val="28"/>
                <w:szCs w:val="24"/>
              </w:rPr>
              <w:t>每日服務人數</w:t>
            </w:r>
            <w:r>
              <w:rPr>
                <w:rFonts w:ascii="標楷體" w:eastAsia="標楷體" w:hAnsi="標楷體"/>
                <w:sz w:val="28"/>
                <w:szCs w:val="24"/>
              </w:rPr>
              <w:t>(</w:t>
            </w:r>
            <w:proofErr w:type="gramStart"/>
            <w:r>
              <w:rPr>
                <w:rFonts w:ascii="標楷體" w:eastAsia="標楷體" w:hAnsi="標楷體"/>
                <w:sz w:val="28"/>
                <w:szCs w:val="24"/>
              </w:rPr>
              <w:t>諳客語</w:t>
            </w:r>
            <w:proofErr w:type="gramEnd"/>
            <w:r>
              <w:rPr>
                <w:rFonts w:ascii="標楷體" w:eastAsia="標楷體" w:hAnsi="標楷體"/>
                <w:sz w:val="28"/>
                <w:szCs w:val="24"/>
              </w:rPr>
              <w:t>人數</w:t>
            </w:r>
            <w:r>
              <w:rPr>
                <w:rFonts w:ascii="標楷體" w:eastAsia="標楷體" w:hAnsi="標楷體"/>
                <w:sz w:val="28"/>
                <w:szCs w:val="24"/>
              </w:rPr>
              <w:t>/</w:t>
            </w:r>
            <w:r>
              <w:rPr>
                <w:rFonts w:ascii="標楷體" w:eastAsia="標楷體" w:hAnsi="標楷體"/>
                <w:sz w:val="28"/>
                <w:szCs w:val="24"/>
              </w:rPr>
              <w:t>總人數</w:t>
            </w:r>
            <w:r>
              <w:rPr>
                <w:rFonts w:ascii="標楷體" w:eastAsia="標楷體" w:hAnsi="標楷體"/>
                <w:sz w:val="28"/>
                <w:szCs w:val="24"/>
              </w:rPr>
              <w:t>)</w:t>
            </w:r>
          </w:p>
        </w:tc>
        <w:tc>
          <w:tcPr>
            <w:tcW w:w="270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F6F283B" w14:textId="77777777" w:rsidR="0000784C" w:rsidRDefault="00271EC5">
            <w:pPr>
              <w:spacing w:line="340" w:lineRule="exact"/>
              <w:ind w:firstLine="144"/>
              <w:jc w:val="right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/>
                <w:szCs w:val="24"/>
              </w:rPr>
              <w:t>(</w:t>
            </w:r>
            <w:r>
              <w:rPr>
                <w:rFonts w:ascii="標楷體" w:eastAsia="標楷體" w:hAnsi="標楷體"/>
                <w:szCs w:val="24"/>
              </w:rPr>
              <w:t>人</w:t>
            </w:r>
            <w:proofErr w:type="gramStart"/>
            <w:r>
              <w:rPr>
                <w:rFonts w:ascii="標楷體" w:eastAsia="標楷體" w:hAnsi="標楷體"/>
                <w:szCs w:val="24"/>
              </w:rPr>
              <w:t>）</w:t>
            </w:r>
            <w:proofErr w:type="gramEnd"/>
            <w:r>
              <w:rPr>
                <w:rFonts w:ascii="標楷體" w:eastAsia="標楷體" w:hAnsi="標楷體"/>
                <w:szCs w:val="24"/>
              </w:rPr>
              <w:t>/    (</w:t>
            </w:r>
            <w:r>
              <w:rPr>
                <w:rFonts w:ascii="標楷體" w:eastAsia="標楷體" w:hAnsi="標楷體"/>
                <w:szCs w:val="24"/>
              </w:rPr>
              <w:t>人</w:t>
            </w:r>
            <w:r>
              <w:rPr>
                <w:rFonts w:ascii="標楷體" w:eastAsia="標楷體" w:hAnsi="標楷體"/>
                <w:szCs w:val="24"/>
              </w:rPr>
              <w:t>)</w:t>
            </w:r>
          </w:p>
        </w:tc>
      </w:tr>
      <w:tr w:rsidR="0000784C" w14:paraId="42E11FB3" w14:textId="77777777">
        <w:tblPrEx>
          <w:tblCellMar>
            <w:top w:w="0" w:type="dxa"/>
            <w:bottom w:w="0" w:type="dxa"/>
          </w:tblCellMar>
        </w:tblPrEx>
        <w:trPr>
          <w:cantSplit/>
          <w:trHeight w:val="562"/>
        </w:trPr>
        <w:tc>
          <w:tcPr>
            <w:tcW w:w="7073" w:type="dxa"/>
            <w:gridSpan w:val="10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A47B216" w14:textId="77777777" w:rsidR="0000784C" w:rsidRDefault="00271EC5">
            <w:pPr>
              <w:spacing w:line="340" w:lineRule="exact"/>
              <w:rPr>
                <w:rFonts w:ascii="標楷體" w:eastAsia="標楷體" w:hAnsi="標楷體"/>
                <w:sz w:val="28"/>
                <w:szCs w:val="24"/>
              </w:rPr>
            </w:pPr>
            <w:r>
              <w:rPr>
                <w:rFonts w:ascii="標楷體" w:eastAsia="標楷體" w:hAnsi="標楷體"/>
                <w:sz w:val="28"/>
                <w:szCs w:val="24"/>
              </w:rPr>
              <w:t>志工人數</w:t>
            </w:r>
            <w:r>
              <w:rPr>
                <w:rFonts w:ascii="標楷體" w:eastAsia="標楷體" w:hAnsi="標楷體"/>
                <w:sz w:val="28"/>
                <w:szCs w:val="24"/>
              </w:rPr>
              <w:t>(</w:t>
            </w:r>
            <w:proofErr w:type="gramStart"/>
            <w:r>
              <w:rPr>
                <w:rFonts w:ascii="標楷體" w:eastAsia="標楷體" w:hAnsi="標楷體"/>
                <w:sz w:val="28"/>
                <w:szCs w:val="24"/>
              </w:rPr>
              <w:t>諳客語</w:t>
            </w:r>
            <w:proofErr w:type="gramEnd"/>
            <w:r>
              <w:rPr>
                <w:rFonts w:ascii="標楷體" w:eastAsia="標楷體" w:hAnsi="標楷體"/>
                <w:sz w:val="28"/>
                <w:szCs w:val="24"/>
              </w:rPr>
              <w:t>人數</w:t>
            </w:r>
            <w:r>
              <w:rPr>
                <w:rFonts w:ascii="標楷體" w:eastAsia="標楷體" w:hAnsi="標楷體"/>
                <w:sz w:val="28"/>
                <w:szCs w:val="24"/>
              </w:rPr>
              <w:t>/</w:t>
            </w:r>
            <w:r>
              <w:rPr>
                <w:rFonts w:ascii="標楷體" w:eastAsia="標楷體" w:hAnsi="標楷體"/>
                <w:sz w:val="28"/>
                <w:szCs w:val="24"/>
              </w:rPr>
              <w:t>總人數</w:t>
            </w:r>
            <w:r>
              <w:rPr>
                <w:rFonts w:ascii="標楷體" w:eastAsia="標楷體" w:hAnsi="標楷體"/>
                <w:sz w:val="28"/>
                <w:szCs w:val="24"/>
              </w:rPr>
              <w:t>)</w:t>
            </w:r>
          </w:p>
        </w:tc>
        <w:tc>
          <w:tcPr>
            <w:tcW w:w="270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B87C6C4" w14:textId="77777777" w:rsidR="0000784C" w:rsidRDefault="00271EC5">
            <w:pPr>
              <w:spacing w:line="340" w:lineRule="exact"/>
              <w:jc w:val="right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/>
                <w:szCs w:val="24"/>
              </w:rPr>
              <w:t>(</w:t>
            </w:r>
            <w:r>
              <w:rPr>
                <w:rFonts w:ascii="標楷體" w:eastAsia="標楷體" w:hAnsi="標楷體"/>
                <w:szCs w:val="24"/>
              </w:rPr>
              <w:t>人</w:t>
            </w:r>
            <w:proofErr w:type="gramStart"/>
            <w:r>
              <w:rPr>
                <w:rFonts w:ascii="標楷體" w:eastAsia="標楷體" w:hAnsi="標楷體"/>
                <w:szCs w:val="24"/>
              </w:rPr>
              <w:t>）</w:t>
            </w:r>
            <w:proofErr w:type="gramEnd"/>
            <w:r>
              <w:rPr>
                <w:rFonts w:ascii="標楷體" w:eastAsia="標楷體" w:hAnsi="標楷體"/>
                <w:szCs w:val="24"/>
              </w:rPr>
              <w:t>/    (</w:t>
            </w:r>
            <w:r>
              <w:rPr>
                <w:rFonts w:ascii="標楷體" w:eastAsia="標楷體" w:hAnsi="標楷體"/>
                <w:szCs w:val="24"/>
              </w:rPr>
              <w:t>人</w:t>
            </w:r>
            <w:r>
              <w:rPr>
                <w:rFonts w:ascii="標楷體" w:eastAsia="標楷體" w:hAnsi="標楷體"/>
                <w:szCs w:val="24"/>
              </w:rPr>
              <w:t>)</w:t>
            </w:r>
          </w:p>
        </w:tc>
      </w:tr>
      <w:tr w:rsidR="0000784C" w14:paraId="79EDE2F1" w14:textId="77777777">
        <w:tblPrEx>
          <w:tblCellMar>
            <w:top w:w="0" w:type="dxa"/>
            <w:bottom w:w="0" w:type="dxa"/>
          </w:tblCellMar>
        </w:tblPrEx>
        <w:trPr>
          <w:cantSplit/>
          <w:trHeight w:val="559"/>
        </w:trPr>
        <w:tc>
          <w:tcPr>
            <w:tcW w:w="7073" w:type="dxa"/>
            <w:gridSpan w:val="10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189EF57" w14:textId="77777777" w:rsidR="0000784C" w:rsidRDefault="00271EC5">
            <w:pPr>
              <w:spacing w:line="340" w:lineRule="exact"/>
              <w:rPr>
                <w:rFonts w:ascii="標楷體" w:eastAsia="標楷體" w:hAnsi="標楷體"/>
                <w:sz w:val="28"/>
                <w:szCs w:val="24"/>
              </w:rPr>
            </w:pPr>
            <w:proofErr w:type="gramStart"/>
            <w:r>
              <w:rPr>
                <w:rFonts w:ascii="標楷體" w:eastAsia="標楷體" w:hAnsi="標楷體"/>
                <w:sz w:val="28"/>
                <w:szCs w:val="24"/>
              </w:rPr>
              <w:t>照服員</w:t>
            </w:r>
            <w:proofErr w:type="gramEnd"/>
            <w:r>
              <w:rPr>
                <w:rFonts w:ascii="標楷體" w:eastAsia="標楷體" w:hAnsi="標楷體"/>
                <w:sz w:val="28"/>
                <w:szCs w:val="24"/>
              </w:rPr>
              <w:t>人數</w:t>
            </w:r>
            <w:r>
              <w:rPr>
                <w:rFonts w:ascii="標楷體" w:eastAsia="標楷體" w:hAnsi="標楷體"/>
                <w:sz w:val="28"/>
                <w:szCs w:val="24"/>
              </w:rPr>
              <w:t>(</w:t>
            </w:r>
            <w:proofErr w:type="gramStart"/>
            <w:r>
              <w:rPr>
                <w:rFonts w:ascii="標楷體" w:eastAsia="標楷體" w:hAnsi="標楷體"/>
                <w:sz w:val="28"/>
                <w:szCs w:val="24"/>
              </w:rPr>
              <w:t>諳客語</w:t>
            </w:r>
            <w:proofErr w:type="gramEnd"/>
            <w:r>
              <w:rPr>
                <w:rFonts w:ascii="標楷體" w:eastAsia="標楷體" w:hAnsi="標楷體"/>
                <w:sz w:val="28"/>
                <w:szCs w:val="24"/>
              </w:rPr>
              <w:t>人數</w:t>
            </w:r>
            <w:r>
              <w:rPr>
                <w:rFonts w:ascii="標楷體" w:eastAsia="標楷體" w:hAnsi="標楷體"/>
                <w:sz w:val="28"/>
                <w:szCs w:val="24"/>
              </w:rPr>
              <w:t>/</w:t>
            </w:r>
            <w:r>
              <w:rPr>
                <w:rFonts w:ascii="標楷體" w:eastAsia="標楷體" w:hAnsi="標楷體"/>
                <w:sz w:val="28"/>
                <w:szCs w:val="24"/>
              </w:rPr>
              <w:t>總人數</w:t>
            </w:r>
            <w:r>
              <w:rPr>
                <w:rFonts w:ascii="標楷體" w:eastAsia="標楷體" w:hAnsi="標楷體"/>
                <w:sz w:val="28"/>
                <w:szCs w:val="24"/>
              </w:rPr>
              <w:t>)</w:t>
            </w:r>
          </w:p>
        </w:tc>
        <w:tc>
          <w:tcPr>
            <w:tcW w:w="270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3AFCA3A" w14:textId="77777777" w:rsidR="0000784C" w:rsidRDefault="00271EC5">
            <w:pPr>
              <w:spacing w:line="340" w:lineRule="exact"/>
              <w:jc w:val="right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/>
                <w:szCs w:val="24"/>
              </w:rPr>
              <w:t>(</w:t>
            </w:r>
            <w:r>
              <w:rPr>
                <w:rFonts w:ascii="標楷體" w:eastAsia="標楷體" w:hAnsi="標楷體"/>
                <w:szCs w:val="24"/>
              </w:rPr>
              <w:t>人</w:t>
            </w:r>
            <w:proofErr w:type="gramStart"/>
            <w:r>
              <w:rPr>
                <w:rFonts w:ascii="標楷體" w:eastAsia="標楷體" w:hAnsi="標楷體"/>
                <w:szCs w:val="24"/>
              </w:rPr>
              <w:t>）</w:t>
            </w:r>
            <w:proofErr w:type="gramEnd"/>
            <w:r>
              <w:rPr>
                <w:rFonts w:ascii="標楷體" w:eastAsia="標楷體" w:hAnsi="標楷體"/>
                <w:szCs w:val="24"/>
              </w:rPr>
              <w:t>/    (</w:t>
            </w:r>
            <w:r>
              <w:rPr>
                <w:rFonts w:ascii="標楷體" w:eastAsia="標楷體" w:hAnsi="標楷體"/>
                <w:szCs w:val="24"/>
              </w:rPr>
              <w:t>人</w:t>
            </w:r>
            <w:r>
              <w:rPr>
                <w:rFonts w:ascii="標楷體" w:eastAsia="標楷體" w:hAnsi="標楷體"/>
                <w:szCs w:val="24"/>
              </w:rPr>
              <w:t>)</w:t>
            </w:r>
          </w:p>
        </w:tc>
      </w:tr>
      <w:tr w:rsidR="0000784C" w14:paraId="4C3AFDBC" w14:textId="77777777">
        <w:tblPrEx>
          <w:tblCellMar>
            <w:top w:w="0" w:type="dxa"/>
            <w:bottom w:w="0" w:type="dxa"/>
          </w:tblCellMar>
        </w:tblPrEx>
        <w:trPr>
          <w:cantSplit/>
          <w:trHeight w:val="358"/>
        </w:trPr>
        <w:tc>
          <w:tcPr>
            <w:tcW w:w="3256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6282985" w14:textId="77777777" w:rsidR="0000784C" w:rsidRDefault="00271EC5">
            <w:pPr>
              <w:spacing w:line="340" w:lineRule="exact"/>
              <w:ind w:firstLine="98"/>
              <w:jc w:val="center"/>
              <w:rPr>
                <w:rFonts w:ascii="標楷體" w:eastAsia="標楷體" w:hAnsi="標楷體"/>
                <w:sz w:val="28"/>
                <w:szCs w:val="24"/>
              </w:rPr>
            </w:pPr>
            <w:r>
              <w:rPr>
                <w:rFonts w:ascii="標楷體" w:eastAsia="標楷體" w:hAnsi="標楷體"/>
                <w:sz w:val="28"/>
                <w:szCs w:val="24"/>
              </w:rPr>
              <w:t>承辦人員</w:t>
            </w:r>
          </w:p>
        </w:tc>
        <w:tc>
          <w:tcPr>
            <w:tcW w:w="3257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DCD916F" w14:textId="77777777" w:rsidR="0000784C" w:rsidRDefault="00271EC5">
            <w:pPr>
              <w:spacing w:line="340" w:lineRule="exact"/>
              <w:jc w:val="center"/>
              <w:rPr>
                <w:rFonts w:ascii="標楷體" w:eastAsia="標楷體" w:hAnsi="標楷體"/>
                <w:sz w:val="28"/>
                <w:szCs w:val="24"/>
              </w:rPr>
            </w:pPr>
            <w:r>
              <w:rPr>
                <w:rFonts w:ascii="標楷體" w:eastAsia="標楷體" w:hAnsi="標楷體"/>
                <w:sz w:val="28"/>
                <w:szCs w:val="24"/>
              </w:rPr>
              <w:t>會計人員</w:t>
            </w:r>
          </w:p>
        </w:tc>
        <w:tc>
          <w:tcPr>
            <w:tcW w:w="326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251190F" w14:textId="77777777" w:rsidR="0000784C" w:rsidRDefault="00271EC5">
            <w:pPr>
              <w:spacing w:line="340" w:lineRule="exact"/>
              <w:jc w:val="center"/>
              <w:rPr>
                <w:rFonts w:ascii="標楷體" w:eastAsia="標楷體" w:hAnsi="標楷體"/>
                <w:sz w:val="28"/>
                <w:szCs w:val="24"/>
              </w:rPr>
            </w:pPr>
            <w:r>
              <w:rPr>
                <w:rFonts w:ascii="標楷體" w:eastAsia="標楷體" w:hAnsi="標楷體"/>
                <w:sz w:val="28"/>
                <w:szCs w:val="24"/>
              </w:rPr>
              <w:t>照顧服務單位章戳</w:t>
            </w:r>
          </w:p>
        </w:tc>
      </w:tr>
      <w:tr w:rsidR="0000784C" w14:paraId="4363B801" w14:textId="77777777">
        <w:tblPrEx>
          <w:tblCellMar>
            <w:top w:w="0" w:type="dxa"/>
            <w:bottom w:w="0" w:type="dxa"/>
          </w:tblCellMar>
        </w:tblPrEx>
        <w:trPr>
          <w:cantSplit/>
          <w:trHeight w:val="2592"/>
        </w:trPr>
        <w:tc>
          <w:tcPr>
            <w:tcW w:w="3256" w:type="dxa"/>
            <w:gridSpan w:val="2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E24F25C" w14:textId="77777777" w:rsidR="0000784C" w:rsidRDefault="0000784C">
            <w:pPr>
              <w:spacing w:line="340" w:lineRule="exact"/>
              <w:ind w:firstLine="381"/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3257" w:type="dxa"/>
            <w:gridSpan w:val="7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A727DD4" w14:textId="77777777" w:rsidR="0000784C" w:rsidRDefault="0000784C">
            <w:pPr>
              <w:spacing w:line="340" w:lineRule="exact"/>
              <w:ind w:firstLine="381"/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3261" w:type="dxa"/>
            <w:gridSpan w:val="5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551EFA7" w14:textId="77777777" w:rsidR="0000784C" w:rsidRDefault="0000784C">
            <w:pPr>
              <w:spacing w:line="340" w:lineRule="exact"/>
              <w:ind w:firstLine="381"/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</w:tbl>
    <w:p w14:paraId="6396CC23" w14:textId="77777777" w:rsidR="0000784C" w:rsidRDefault="00271EC5">
      <w:r>
        <w:rPr>
          <w:rFonts w:ascii="標楷體" w:eastAsia="標楷體" w:hAnsi="標楷體"/>
        </w:rPr>
        <w:lastRenderedPageBreak/>
        <w:t>附件</w:t>
      </w:r>
      <w:r>
        <w:rPr>
          <w:rFonts w:ascii="標楷體" w:eastAsia="標楷體" w:hAnsi="標楷體"/>
        </w:rPr>
        <w:t>3-4</w:t>
      </w:r>
    </w:p>
    <w:p w14:paraId="2B224963" w14:textId="77777777" w:rsidR="0000784C" w:rsidRDefault="00271EC5">
      <w:pPr>
        <w:jc w:val="center"/>
      </w:pPr>
      <w:r>
        <w:rPr>
          <w:rFonts w:ascii="標楷體" w:eastAsia="標楷體" w:hAnsi="標楷體"/>
          <w:sz w:val="36"/>
        </w:rPr>
        <w:t>○○○</w:t>
      </w:r>
      <w:r>
        <w:rPr>
          <w:rFonts w:ascii="標楷體" w:eastAsia="標楷體" w:hAnsi="標楷體"/>
          <w:sz w:val="36"/>
        </w:rPr>
        <w:t>政府</w:t>
      </w:r>
      <w:proofErr w:type="gramStart"/>
      <w:r>
        <w:rPr>
          <w:rFonts w:ascii="標楷體" w:eastAsia="標楷體" w:hAnsi="標楷體"/>
          <w:color w:val="FF0000"/>
          <w:sz w:val="36"/>
        </w:rPr>
        <w:t>116</w:t>
      </w:r>
      <w:proofErr w:type="gramEnd"/>
      <w:r>
        <w:rPr>
          <w:rFonts w:ascii="標楷體" w:eastAsia="標楷體" w:hAnsi="標楷體"/>
          <w:sz w:val="36"/>
        </w:rPr>
        <w:t>年度伯</w:t>
      </w:r>
      <w:proofErr w:type="gramStart"/>
      <w:r>
        <w:rPr>
          <w:rFonts w:ascii="標楷體" w:eastAsia="標楷體" w:hAnsi="標楷體"/>
          <w:sz w:val="36"/>
        </w:rPr>
        <w:t>公照護站</w:t>
      </w:r>
      <w:proofErr w:type="gramEnd"/>
      <w:r>
        <w:rPr>
          <w:rFonts w:ascii="標楷體" w:eastAsia="標楷體" w:hAnsi="標楷體"/>
          <w:sz w:val="36"/>
        </w:rPr>
        <w:t>實施計畫</w:t>
      </w:r>
    </w:p>
    <w:p w14:paraId="5D66194E" w14:textId="77777777" w:rsidR="0000784C" w:rsidRDefault="00271EC5">
      <w:pPr>
        <w:jc w:val="center"/>
        <w:rPr>
          <w:rFonts w:ascii="標楷體" w:eastAsia="標楷體" w:hAnsi="標楷體"/>
          <w:sz w:val="36"/>
        </w:rPr>
      </w:pPr>
      <w:r>
        <w:rPr>
          <w:rFonts w:ascii="標楷體" w:eastAsia="標楷體" w:hAnsi="標楷體"/>
          <w:sz w:val="36"/>
        </w:rPr>
        <w:t>輔導加值</w:t>
      </w:r>
      <w:r>
        <w:rPr>
          <w:rFonts w:ascii="標楷體" w:eastAsia="標楷體" w:hAnsi="標楷體"/>
          <w:sz w:val="36"/>
        </w:rPr>
        <w:t>-</w:t>
      </w:r>
      <w:r>
        <w:rPr>
          <w:rFonts w:ascii="標楷體" w:eastAsia="標楷體" w:hAnsi="標楷體"/>
          <w:sz w:val="36"/>
        </w:rPr>
        <w:t>督導訪視經費概算表</w:t>
      </w:r>
    </w:p>
    <w:p w14:paraId="30E5A3F9" w14:textId="77777777" w:rsidR="0000784C" w:rsidRDefault="00271EC5">
      <w:pPr>
        <w:ind w:right="-322"/>
        <w:jc w:val="right"/>
      </w:pPr>
      <w:r>
        <w:rPr>
          <w:rFonts w:ascii="標楷體" w:eastAsia="標楷體" w:hAnsi="標楷體"/>
          <w:szCs w:val="24"/>
        </w:rPr>
        <w:t>單位</w:t>
      </w:r>
      <w:r>
        <w:rPr>
          <w:rFonts w:ascii="標楷體" w:eastAsia="標楷體" w:hAnsi="標楷體"/>
          <w:szCs w:val="24"/>
        </w:rPr>
        <w:t>:</w:t>
      </w:r>
      <w:r>
        <w:rPr>
          <w:rFonts w:ascii="標楷體" w:eastAsia="標楷體" w:hAnsi="標楷體"/>
          <w:szCs w:val="24"/>
        </w:rPr>
        <w:t>元</w:t>
      </w:r>
    </w:p>
    <w:tbl>
      <w:tblPr>
        <w:tblW w:w="10474" w:type="dxa"/>
        <w:tblInd w:w="-566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277"/>
        <w:gridCol w:w="1276"/>
        <w:gridCol w:w="1523"/>
        <w:gridCol w:w="1276"/>
        <w:gridCol w:w="1276"/>
        <w:gridCol w:w="1276"/>
        <w:gridCol w:w="2570"/>
      </w:tblGrid>
      <w:tr w:rsidR="0000784C" w14:paraId="523D81BF" w14:textId="77777777">
        <w:tblPrEx>
          <w:tblCellMar>
            <w:top w:w="0" w:type="dxa"/>
            <w:bottom w:w="0" w:type="dxa"/>
          </w:tblCellMar>
        </w:tblPrEx>
        <w:trPr>
          <w:trHeight w:val="293"/>
        </w:trPr>
        <w:tc>
          <w:tcPr>
            <w:tcW w:w="1277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4D04ABD" w14:textId="77777777" w:rsidR="0000784C" w:rsidRDefault="00271EC5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500" w:lineRule="exact"/>
              <w:jc w:val="center"/>
              <w:rPr>
                <w:rFonts w:ascii="標楷體" w:eastAsia="標楷體" w:hAnsi="標楷體" w:cs="細明體"/>
                <w:b/>
                <w:bCs/>
                <w:kern w:val="0"/>
                <w:sz w:val="28"/>
                <w:szCs w:val="28"/>
              </w:rPr>
            </w:pPr>
            <w:r>
              <w:rPr>
                <w:rFonts w:ascii="標楷體" w:eastAsia="標楷體" w:hAnsi="標楷體" w:cs="細明體"/>
                <w:b/>
                <w:bCs/>
                <w:kern w:val="0"/>
                <w:sz w:val="28"/>
                <w:szCs w:val="28"/>
              </w:rPr>
              <w:t>項</w:t>
            </w:r>
            <w:r>
              <w:rPr>
                <w:rFonts w:ascii="標楷體" w:eastAsia="標楷體" w:hAnsi="標楷體" w:cs="細明體"/>
                <w:b/>
                <w:bCs/>
                <w:kern w:val="0"/>
                <w:sz w:val="28"/>
                <w:szCs w:val="28"/>
              </w:rPr>
              <w:t xml:space="preserve">   </w:t>
            </w:r>
            <w:r>
              <w:rPr>
                <w:rFonts w:ascii="標楷體" w:eastAsia="標楷體" w:hAnsi="標楷體" w:cs="細明體"/>
                <w:b/>
                <w:bCs/>
                <w:kern w:val="0"/>
                <w:sz w:val="28"/>
                <w:szCs w:val="28"/>
              </w:rPr>
              <w:t>目</w:t>
            </w:r>
          </w:p>
        </w:tc>
        <w:tc>
          <w:tcPr>
            <w:tcW w:w="1276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5D03935" w14:textId="77777777" w:rsidR="0000784C" w:rsidRDefault="00271EC5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500" w:lineRule="exact"/>
              <w:jc w:val="center"/>
              <w:rPr>
                <w:rFonts w:ascii="標楷體" w:eastAsia="標楷體" w:hAnsi="標楷體" w:cs="細明體"/>
                <w:b/>
                <w:bCs/>
                <w:kern w:val="0"/>
                <w:sz w:val="28"/>
                <w:szCs w:val="28"/>
              </w:rPr>
            </w:pPr>
            <w:r>
              <w:rPr>
                <w:rFonts w:ascii="標楷體" w:eastAsia="標楷體" w:hAnsi="標楷體" w:cs="細明體"/>
                <w:b/>
                <w:bCs/>
                <w:kern w:val="0"/>
                <w:sz w:val="28"/>
                <w:szCs w:val="28"/>
              </w:rPr>
              <w:t>單</w:t>
            </w:r>
            <w:r>
              <w:rPr>
                <w:rFonts w:ascii="標楷體" w:eastAsia="標楷體" w:hAnsi="標楷體" w:cs="細明體"/>
                <w:b/>
                <w:bCs/>
                <w:kern w:val="0"/>
                <w:sz w:val="28"/>
                <w:szCs w:val="28"/>
              </w:rPr>
              <w:t xml:space="preserve">  </w:t>
            </w:r>
            <w:r>
              <w:rPr>
                <w:rFonts w:ascii="標楷體" w:eastAsia="標楷體" w:hAnsi="標楷體" w:cs="細明體"/>
                <w:b/>
                <w:bCs/>
                <w:kern w:val="0"/>
                <w:sz w:val="28"/>
                <w:szCs w:val="28"/>
              </w:rPr>
              <w:t>價</w:t>
            </w:r>
          </w:p>
        </w:tc>
        <w:tc>
          <w:tcPr>
            <w:tcW w:w="1523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02F8C88" w14:textId="77777777" w:rsidR="0000784C" w:rsidRDefault="00271EC5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500" w:lineRule="exact"/>
              <w:jc w:val="center"/>
              <w:rPr>
                <w:rFonts w:ascii="標楷體" w:eastAsia="標楷體" w:hAnsi="標楷體" w:cs="細明體"/>
                <w:b/>
                <w:bCs/>
                <w:kern w:val="0"/>
                <w:sz w:val="28"/>
                <w:szCs w:val="28"/>
              </w:rPr>
            </w:pPr>
            <w:r>
              <w:rPr>
                <w:rFonts w:ascii="標楷體" w:eastAsia="標楷體" w:hAnsi="標楷體" w:cs="細明體"/>
                <w:b/>
                <w:bCs/>
                <w:kern w:val="0"/>
                <w:sz w:val="28"/>
                <w:szCs w:val="28"/>
              </w:rPr>
              <w:t>數量</w:t>
            </w:r>
            <w:r>
              <w:rPr>
                <w:rFonts w:ascii="標楷體" w:eastAsia="標楷體" w:hAnsi="標楷體" w:cs="細明體"/>
                <w:b/>
                <w:bCs/>
                <w:kern w:val="0"/>
                <w:sz w:val="28"/>
                <w:szCs w:val="28"/>
              </w:rPr>
              <w:t>/</w:t>
            </w:r>
            <w:r>
              <w:rPr>
                <w:rFonts w:ascii="標楷體" w:eastAsia="標楷體" w:hAnsi="標楷體" w:cs="細明體"/>
                <w:b/>
                <w:bCs/>
                <w:kern w:val="0"/>
                <w:sz w:val="28"/>
                <w:szCs w:val="28"/>
              </w:rPr>
              <w:t>單位</w:t>
            </w:r>
          </w:p>
        </w:tc>
        <w:tc>
          <w:tcPr>
            <w:tcW w:w="1276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B2F14FF" w14:textId="77777777" w:rsidR="0000784C" w:rsidRDefault="00271EC5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500" w:lineRule="exact"/>
              <w:jc w:val="center"/>
              <w:rPr>
                <w:rFonts w:ascii="標楷體" w:eastAsia="標楷體" w:hAnsi="標楷體" w:cs="細明體"/>
                <w:b/>
                <w:bCs/>
                <w:kern w:val="0"/>
                <w:sz w:val="28"/>
                <w:szCs w:val="28"/>
              </w:rPr>
            </w:pPr>
            <w:r>
              <w:rPr>
                <w:rFonts w:ascii="標楷體" w:eastAsia="標楷體" w:hAnsi="標楷體" w:cs="細明體"/>
                <w:b/>
                <w:bCs/>
                <w:kern w:val="0"/>
                <w:sz w:val="28"/>
                <w:szCs w:val="28"/>
              </w:rPr>
              <w:t>總</w:t>
            </w:r>
            <w:r>
              <w:rPr>
                <w:rFonts w:ascii="標楷體" w:eastAsia="標楷體" w:hAnsi="標楷體" w:cs="細明體"/>
                <w:b/>
                <w:bCs/>
                <w:kern w:val="0"/>
                <w:sz w:val="28"/>
                <w:szCs w:val="28"/>
              </w:rPr>
              <w:t xml:space="preserve">  </w:t>
            </w:r>
            <w:r>
              <w:rPr>
                <w:rFonts w:ascii="標楷體" w:eastAsia="標楷體" w:hAnsi="標楷體" w:cs="細明體"/>
                <w:b/>
                <w:bCs/>
                <w:kern w:val="0"/>
                <w:sz w:val="28"/>
                <w:szCs w:val="28"/>
              </w:rPr>
              <w:t>價</w:t>
            </w:r>
          </w:p>
        </w:tc>
        <w:tc>
          <w:tcPr>
            <w:tcW w:w="2552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8456170" w14:textId="77777777" w:rsidR="0000784C" w:rsidRDefault="00271EC5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400" w:lineRule="exact"/>
              <w:jc w:val="center"/>
            </w:pPr>
            <w:r>
              <w:rPr>
                <w:rFonts w:ascii="標楷體" w:eastAsia="標楷體" w:hAnsi="標楷體" w:cs="細明體"/>
                <w:b/>
                <w:bCs/>
                <w:kern w:val="0"/>
                <w:sz w:val="28"/>
                <w:szCs w:val="28"/>
              </w:rPr>
              <w:t>經費來源</w:t>
            </w:r>
          </w:p>
        </w:tc>
        <w:tc>
          <w:tcPr>
            <w:tcW w:w="2570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8B7E79E" w14:textId="77777777" w:rsidR="0000784C" w:rsidRDefault="00271EC5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</w:pPr>
            <w:r>
              <w:rPr>
                <w:rFonts w:ascii="標楷體" w:eastAsia="標楷體" w:hAnsi="標楷體" w:cs="細明體"/>
                <w:b/>
                <w:bCs/>
                <w:kern w:val="0"/>
                <w:sz w:val="28"/>
                <w:szCs w:val="28"/>
              </w:rPr>
              <w:t>說</w:t>
            </w:r>
            <w:r>
              <w:rPr>
                <w:rFonts w:ascii="標楷體" w:eastAsia="標楷體" w:hAnsi="標楷體" w:cs="細明體"/>
                <w:b/>
                <w:bCs/>
                <w:kern w:val="0"/>
                <w:sz w:val="28"/>
                <w:szCs w:val="28"/>
              </w:rPr>
              <w:t xml:space="preserve">   </w:t>
            </w:r>
            <w:r>
              <w:rPr>
                <w:rFonts w:ascii="標楷體" w:eastAsia="標楷體" w:hAnsi="標楷體" w:cs="細明體"/>
                <w:b/>
                <w:bCs/>
                <w:kern w:val="0"/>
                <w:sz w:val="28"/>
                <w:szCs w:val="28"/>
              </w:rPr>
              <w:t>明</w:t>
            </w:r>
          </w:p>
        </w:tc>
      </w:tr>
      <w:tr w:rsidR="0000784C" w14:paraId="13A4DC80" w14:textId="77777777">
        <w:tblPrEx>
          <w:tblCellMar>
            <w:top w:w="0" w:type="dxa"/>
            <w:bottom w:w="0" w:type="dxa"/>
          </w:tblCellMar>
        </w:tblPrEx>
        <w:trPr>
          <w:trHeight w:val="331"/>
        </w:trPr>
        <w:tc>
          <w:tcPr>
            <w:tcW w:w="1277" w:type="dxa"/>
            <w:vMerge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CA76510" w14:textId="77777777" w:rsidR="0000784C" w:rsidRDefault="0000784C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標楷體" w:eastAsia="標楷體" w:hAnsi="標楷體" w:cs="細明體"/>
                <w:b/>
                <w:bCs/>
                <w:kern w:val="0"/>
                <w:sz w:val="28"/>
                <w:szCs w:val="28"/>
              </w:rPr>
            </w:pPr>
          </w:p>
        </w:tc>
        <w:tc>
          <w:tcPr>
            <w:tcW w:w="1276" w:type="dxa"/>
            <w:vMerge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CDCE722" w14:textId="77777777" w:rsidR="0000784C" w:rsidRDefault="0000784C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標楷體" w:eastAsia="標楷體" w:hAnsi="標楷體" w:cs="細明體"/>
                <w:b/>
                <w:bCs/>
                <w:kern w:val="0"/>
                <w:sz w:val="28"/>
                <w:szCs w:val="28"/>
              </w:rPr>
            </w:pPr>
          </w:p>
        </w:tc>
        <w:tc>
          <w:tcPr>
            <w:tcW w:w="1523" w:type="dxa"/>
            <w:vMerge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19BF8C4" w14:textId="77777777" w:rsidR="0000784C" w:rsidRDefault="0000784C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標楷體" w:eastAsia="標楷體" w:hAnsi="標楷體" w:cs="細明體"/>
                <w:b/>
                <w:bCs/>
                <w:kern w:val="0"/>
                <w:sz w:val="28"/>
                <w:szCs w:val="28"/>
              </w:rPr>
            </w:pPr>
          </w:p>
        </w:tc>
        <w:tc>
          <w:tcPr>
            <w:tcW w:w="1276" w:type="dxa"/>
            <w:vMerge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7A342E1" w14:textId="77777777" w:rsidR="0000784C" w:rsidRDefault="0000784C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標楷體" w:eastAsia="標楷體" w:hAnsi="標楷體" w:cs="細明體"/>
                <w:b/>
                <w:bCs/>
                <w:kern w:val="0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D499D1C" w14:textId="77777777" w:rsidR="0000784C" w:rsidRDefault="00271EC5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標楷體" w:eastAsia="標楷體" w:hAnsi="標楷體" w:cs="細明體"/>
                <w:b/>
                <w:bCs/>
                <w:kern w:val="0"/>
                <w:sz w:val="28"/>
                <w:szCs w:val="28"/>
              </w:rPr>
            </w:pPr>
            <w:r>
              <w:rPr>
                <w:rFonts w:ascii="標楷體" w:eastAsia="標楷體" w:hAnsi="標楷體" w:cs="細明體"/>
                <w:b/>
                <w:bCs/>
                <w:kern w:val="0"/>
                <w:sz w:val="28"/>
                <w:szCs w:val="28"/>
              </w:rPr>
              <w:t>申請</w:t>
            </w:r>
          </w:p>
          <w:p w14:paraId="1C1D2041" w14:textId="77777777" w:rsidR="0000784C" w:rsidRDefault="00271EC5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標楷體" w:eastAsia="標楷體" w:hAnsi="標楷體" w:cs="細明體"/>
                <w:b/>
                <w:bCs/>
                <w:kern w:val="0"/>
                <w:sz w:val="28"/>
                <w:szCs w:val="28"/>
              </w:rPr>
            </w:pPr>
            <w:r>
              <w:rPr>
                <w:rFonts w:ascii="標楷體" w:eastAsia="標楷體" w:hAnsi="標楷體" w:cs="細明體"/>
                <w:b/>
                <w:bCs/>
                <w:kern w:val="0"/>
                <w:sz w:val="28"/>
                <w:szCs w:val="28"/>
              </w:rPr>
              <w:t>經費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46B125D" w14:textId="77777777" w:rsidR="0000784C" w:rsidRDefault="00271EC5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標楷體" w:eastAsia="標楷體" w:hAnsi="標楷體" w:cs="細明體"/>
                <w:b/>
                <w:bCs/>
                <w:kern w:val="0"/>
                <w:sz w:val="28"/>
                <w:szCs w:val="28"/>
              </w:rPr>
            </w:pPr>
            <w:r>
              <w:rPr>
                <w:rFonts w:ascii="標楷體" w:eastAsia="標楷體" w:hAnsi="標楷體" w:cs="細明體"/>
                <w:b/>
                <w:bCs/>
                <w:kern w:val="0"/>
                <w:sz w:val="28"/>
                <w:szCs w:val="28"/>
              </w:rPr>
              <w:t>自籌</w:t>
            </w:r>
          </w:p>
          <w:p w14:paraId="3AAC4ED4" w14:textId="77777777" w:rsidR="0000784C" w:rsidRDefault="00271EC5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標楷體" w:eastAsia="標楷體" w:hAnsi="標楷體" w:cs="細明體"/>
                <w:b/>
                <w:bCs/>
                <w:kern w:val="0"/>
                <w:sz w:val="28"/>
                <w:szCs w:val="28"/>
              </w:rPr>
            </w:pPr>
            <w:r>
              <w:rPr>
                <w:rFonts w:ascii="標楷體" w:eastAsia="標楷體" w:hAnsi="標楷體" w:cs="細明體"/>
                <w:b/>
                <w:bCs/>
                <w:kern w:val="0"/>
                <w:sz w:val="28"/>
                <w:szCs w:val="28"/>
              </w:rPr>
              <w:t>經費</w:t>
            </w:r>
          </w:p>
        </w:tc>
        <w:tc>
          <w:tcPr>
            <w:tcW w:w="2570" w:type="dxa"/>
            <w:vMerge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F58FB12" w14:textId="77777777" w:rsidR="0000784C" w:rsidRDefault="0000784C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標楷體" w:eastAsia="標楷體" w:hAnsi="標楷體" w:cs="細明體"/>
                <w:b/>
                <w:bCs/>
                <w:kern w:val="0"/>
                <w:sz w:val="28"/>
                <w:szCs w:val="28"/>
              </w:rPr>
            </w:pPr>
          </w:p>
        </w:tc>
      </w:tr>
      <w:tr w:rsidR="0000784C" w14:paraId="0C8CBB5D" w14:textId="77777777">
        <w:tblPrEx>
          <w:tblCellMar>
            <w:top w:w="0" w:type="dxa"/>
            <w:bottom w:w="0" w:type="dxa"/>
          </w:tblCellMar>
        </w:tblPrEx>
        <w:trPr>
          <w:trHeight w:val="639"/>
        </w:trPr>
        <w:tc>
          <w:tcPr>
            <w:tcW w:w="127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6ABD0D3" w14:textId="77777777" w:rsidR="0000784C" w:rsidRDefault="0000784C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480" w:lineRule="exact"/>
              <w:jc w:val="center"/>
              <w:rPr>
                <w:rFonts w:ascii="標楷體" w:eastAsia="標楷體" w:hAnsi="標楷體" w:cs="細明體"/>
                <w:bCs/>
                <w:kern w:val="0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876FC93" w14:textId="77777777" w:rsidR="0000784C" w:rsidRDefault="0000784C">
            <w:pPr>
              <w:spacing w:line="480" w:lineRule="exact"/>
              <w:jc w:val="right"/>
              <w:rPr>
                <w:rFonts w:ascii="標楷體" w:eastAsia="標楷體" w:hAnsi="標楷體" w:cs="新細明體"/>
                <w:sz w:val="28"/>
                <w:szCs w:val="28"/>
              </w:rPr>
            </w:pPr>
          </w:p>
        </w:tc>
        <w:tc>
          <w:tcPr>
            <w:tcW w:w="15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7C49003" w14:textId="77777777" w:rsidR="0000784C" w:rsidRDefault="0000784C">
            <w:pPr>
              <w:spacing w:line="480" w:lineRule="exact"/>
              <w:jc w:val="right"/>
              <w:rPr>
                <w:rFonts w:ascii="標楷體" w:eastAsia="標楷體" w:hAnsi="標楷體" w:cs="新細明體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AD57944" w14:textId="77777777" w:rsidR="0000784C" w:rsidRDefault="0000784C">
            <w:pPr>
              <w:spacing w:line="480" w:lineRule="exact"/>
              <w:jc w:val="right"/>
              <w:rPr>
                <w:rFonts w:ascii="標楷體" w:eastAsia="標楷體" w:hAnsi="標楷體" w:cs="新細明體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A99E5B2" w14:textId="77777777" w:rsidR="0000784C" w:rsidRDefault="0000784C">
            <w:pPr>
              <w:spacing w:line="480" w:lineRule="exact"/>
              <w:jc w:val="right"/>
              <w:rPr>
                <w:rFonts w:ascii="標楷體" w:eastAsia="標楷體" w:hAnsi="標楷體" w:cs="新細明體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D0D95C9" w14:textId="77777777" w:rsidR="0000784C" w:rsidRDefault="0000784C">
            <w:pPr>
              <w:spacing w:line="480" w:lineRule="exact"/>
              <w:jc w:val="right"/>
              <w:rPr>
                <w:rFonts w:ascii="標楷體" w:eastAsia="標楷體" w:hAnsi="標楷體" w:cs="新細明體"/>
                <w:sz w:val="28"/>
                <w:szCs w:val="28"/>
              </w:rPr>
            </w:pPr>
          </w:p>
        </w:tc>
        <w:tc>
          <w:tcPr>
            <w:tcW w:w="2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D381BBC" w14:textId="77777777" w:rsidR="0000784C" w:rsidRDefault="0000784C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420" w:lineRule="exact"/>
              <w:jc w:val="both"/>
              <w:rPr>
                <w:rFonts w:ascii="標楷體" w:eastAsia="標楷體" w:hAnsi="標楷體" w:cs="細明體"/>
                <w:bCs/>
                <w:kern w:val="0"/>
                <w:sz w:val="28"/>
                <w:szCs w:val="28"/>
              </w:rPr>
            </w:pPr>
          </w:p>
        </w:tc>
      </w:tr>
      <w:tr w:rsidR="0000784C" w14:paraId="4314DD30" w14:textId="77777777">
        <w:tblPrEx>
          <w:tblCellMar>
            <w:top w:w="0" w:type="dxa"/>
            <w:bottom w:w="0" w:type="dxa"/>
          </w:tblCellMar>
        </w:tblPrEx>
        <w:trPr>
          <w:trHeight w:val="562"/>
        </w:trPr>
        <w:tc>
          <w:tcPr>
            <w:tcW w:w="127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DFC9DE1" w14:textId="77777777" w:rsidR="0000784C" w:rsidRDefault="0000784C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exact"/>
              <w:jc w:val="center"/>
              <w:rPr>
                <w:rFonts w:ascii="標楷體" w:eastAsia="標楷體" w:hAnsi="標楷體" w:cs="細明體"/>
                <w:bCs/>
                <w:kern w:val="0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F4171F8" w14:textId="77777777" w:rsidR="0000784C" w:rsidRDefault="0000784C">
            <w:pPr>
              <w:spacing w:line="360" w:lineRule="exact"/>
              <w:jc w:val="right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5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CBDF787" w14:textId="77777777" w:rsidR="0000784C" w:rsidRDefault="0000784C">
            <w:pPr>
              <w:spacing w:line="360" w:lineRule="exact"/>
              <w:ind w:left="-1" w:hanging="143"/>
              <w:jc w:val="right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ECDFE57" w14:textId="77777777" w:rsidR="0000784C" w:rsidRDefault="0000784C">
            <w:pPr>
              <w:spacing w:line="360" w:lineRule="exact"/>
              <w:jc w:val="right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FA312AA" w14:textId="77777777" w:rsidR="0000784C" w:rsidRDefault="0000784C">
            <w:pPr>
              <w:spacing w:line="360" w:lineRule="exact"/>
              <w:jc w:val="right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E0FF368" w14:textId="77777777" w:rsidR="0000784C" w:rsidRDefault="0000784C">
            <w:pPr>
              <w:spacing w:line="360" w:lineRule="exact"/>
              <w:jc w:val="right"/>
              <w:rPr>
                <w:rFonts w:ascii="標楷體" w:eastAsia="標楷體" w:hAnsi="標楷體" w:cs="新細明體"/>
                <w:sz w:val="28"/>
                <w:szCs w:val="28"/>
              </w:rPr>
            </w:pPr>
          </w:p>
        </w:tc>
        <w:tc>
          <w:tcPr>
            <w:tcW w:w="2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4F9829F" w14:textId="77777777" w:rsidR="0000784C" w:rsidRDefault="0000784C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exact"/>
              <w:jc w:val="both"/>
              <w:rPr>
                <w:rFonts w:ascii="標楷體" w:eastAsia="標楷體" w:hAnsi="標楷體" w:cs="細明體"/>
                <w:bCs/>
                <w:kern w:val="0"/>
                <w:sz w:val="28"/>
                <w:szCs w:val="28"/>
              </w:rPr>
            </w:pPr>
          </w:p>
        </w:tc>
      </w:tr>
      <w:tr w:rsidR="0000784C" w14:paraId="31B39674" w14:textId="77777777">
        <w:tblPrEx>
          <w:tblCellMar>
            <w:top w:w="0" w:type="dxa"/>
            <w:bottom w:w="0" w:type="dxa"/>
          </w:tblCellMar>
        </w:tblPrEx>
        <w:trPr>
          <w:trHeight w:val="562"/>
        </w:trPr>
        <w:tc>
          <w:tcPr>
            <w:tcW w:w="127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2764299" w14:textId="77777777" w:rsidR="0000784C" w:rsidRDefault="0000784C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exact"/>
              <w:jc w:val="center"/>
              <w:rPr>
                <w:rFonts w:ascii="標楷體" w:eastAsia="標楷體" w:hAnsi="標楷體" w:cs="細明體"/>
                <w:bCs/>
                <w:kern w:val="0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DE597FC" w14:textId="77777777" w:rsidR="0000784C" w:rsidRDefault="0000784C">
            <w:pPr>
              <w:spacing w:line="360" w:lineRule="exact"/>
              <w:jc w:val="right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5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C04856C" w14:textId="77777777" w:rsidR="0000784C" w:rsidRDefault="0000784C">
            <w:pPr>
              <w:spacing w:line="360" w:lineRule="exact"/>
              <w:ind w:left="-1" w:hanging="143"/>
              <w:jc w:val="right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47F6922" w14:textId="77777777" w:rsidR="0000784C" w:rsidRDefault="0000784C">
            <w:pPr>
              <w:spacing w:line="360" w:lineRule="exact"/>
              <w:jc w:val="right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6F12295" w14:textId="77777777" w:rsidR="0000784C" w:rsidRDefault="0000784C">
            <w:pPr>
              <w:spacing w:line="360" w:lineRule="exact"/>
              <w:jc w:val="right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BC870D0" w14:textId="77777777" w:rsidR="0000784C" w:rsidRDefault="0000784C">
            <w:pPr>
              <w:spacing w:line="360" w:lineRule="exact"/>
              <w:jc w:val="right"/>
              <w:rPr>
                <w:rFonts w:ascii="標楷體" w:eastAsia="標楷體" w:hAnsi="標楷體" w:cs="新細明體"/>
                <w:sz w:val="28"/>
                <w:szCs w:val="28"/>
              </w:rPr>
            </w:pPr>
          </w:p>
        </w:tc>
        <w:tc>
          <w:tcPr>
            <w:tcW w:w="2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39CCEBB" w14:textId="77777777" w:rsidR="0000784C" w:rsidRDefault="0000784C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exact"/>
              <w:jc w:val="both"/>
              <w:rPr>
                <w:rFonts w:ascii="標楷體" w:eastAsia="標楷體" w:hAnsi="標楷體" w:cs="細明體"/>
                <w:bCs/>
                <w:kern w:val="0"/>
                <w:sz w:val="28"/>
                <w:szCs w:val="28"/>
              </w:rPr>
            </w:pPr>
          </w:p>
        </w:tc>
      </w:tr>
      <w:tr w:rsidR="0000784C" w14:paraId="4629AD23" w14:textId="77777777">
        <w:tblPrEx>
          <w:tblCellMar>
            <w:top w:w="0" w:type="dxa"/>
            <w:bottom w:w="0" w:type="dxa"/>
          </w:tblCellMar>
        </w:tblPrEx>
        <w:trPr>
          <w:trHeight w:val="562"/>
        </w:trPr>
        <w:tc>
          <w:tcPr>
            <w:tcW w:w="127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19FB4A9" w14:textId="77777777" w:rsidR="0000784C" w:rsidRDefault="0000784C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exact"/>
              <w:jc w:val="center"/>
              <w:rPr>
                <w:rFonts w:ascii="標楷體" w:eastAsia="標楷體" w:hAnsi="標楷體" w:cs="細明體"/>
                <w:bCs/>
                <w:kern w:val="0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6E28D09" w14:textId="77777777" w:rsidR="0000784C" w:rsidRDefault="0000784C">
            <w:pPr>
              <w:spacing w:line="360" w:lineRule="exact"/>
              <w:jc w:val="right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5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C4983B5" w14:textId="77777777" w:rsidR="0000784C" w:rsidRDefault="0000784C">
            <w:pPr>
              <w:spacing w:line="360" w:lineRule="exact"/>
              <w:ind w:left="-1" w:hanging="143"/>
              <w:jc w:val="right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B4EB741" w14:textId="77777777" w:rsidR="0000784C" w:rsidRDefault="0000784C">
            <w:pPr>
              <w:spacing w:line="360" w:lineRule="exact"/>
              <w:jc w:val="right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5D9263B" w14:textId="77777777" w:rsidR="0000784C" w:rsidRDefault="0000784C">
            <w:pPr>
              <w:spacing w:line="360" w:lineRule="exact"/>
              <w:jc w:val="right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69C9BAC" w14:textId="77777777" w:rsidR="0000784C" w:rsidRDefault="0000784C">
            <w:pPr>
              <w:spacing w:line="360" w:lineRule="exact"/>
              <w:jc w:val="right"/>
              <w:rPr>
                <w:rFonts w:ascii="標楷體" w:eastAsia="標楷體" w:hAnsi="標楷體" w:cs="新細明體"/>
                <w:sz w:val="28"/>
                <w:szCs w:val="28"/>
              </w:rPr>
            </w:pPr>
          </w:p>
        </w:tc>
        <w:tc>
          <w:tcPr>
            <w:tcW w:w="2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10CE13C" w14:textId="77777777" w:rsidR="0000784C" w:rsidRDefault="0000784C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exact"/>
              <w:jc w:val="both"/>
              <w:rPr>
                <w:rFonts w:ascii="標楷體" w:eastAsia="標楷體" w:hAnsi="標楷體" w:cs="細明體"/>
                <w:bCs/>
                <w:kern w:val="0"/>
                <w:sz w:val="28"/>
                <w:szCs w:val="28"/>
              </w:rPr>
            </w:pPr>
          </w:p>
        </w:tc>
      </w:tr>
      <w:tr w:rsidR="0000784C" w14:paraId="2BEF4ED4" w14:textId="77777777">
        <w:tblPrEx>
          <w:tblCellMar>
            <w:top w:w="0" w:type="dxa"/>
            <w:bottom w:w="0" w:type="dxa"/>
          </w:tblCellMar>
        </w:tblPrEx>
        <w:trPr>
          <w:trHeight w:val="562"/>
        </w:trPr>
        <w:tc>
          <w:tcPr>
            <w:tcW w:w="127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7E3F899" w14:textId="77777777" w:rsidR="0000784C" w:rsidRDefault="0000784C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exact"/>
              <w:jc w:val="center"/>
              <w:rPr>
                <w:rFonts w:ascii="標楷體" w:eastAsia="標楷體" w:hAnsi="標楷體" w:cs="細明體"/>
                <w:bCs/>
                <w:kern w:val="0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FC4DA1B" w14:textId="77777777" w:rsidR="0000784C" w:rsidRDefault="0000784C">
            <w:pPr>
              <w:spacing w:line="360" w:lineRule="exact"/>
              <w:jc w:val="right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5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DEFED17" w14:textId="77777777" w:rsidR="0000784C" w:rsidRDefault="0000784C">
            <w:pPr>
              <w:spacing w:line="360" w:lineRule="exact"/>
              <w:ind w:left="-1" w:hanging="143"/>
              <w:jc w:val="right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867566F" w14:textId="77777777" w:rsidR="0000784C" w:rsidRDefault="0000784C">
            <w:pPr>
              <w:spacing w:line="360" w:lineRule="exact"/>
              <w:jc w:val="right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F6BBA50" w14:textId="77777777" w:rsidR="0000784C" w:rsidRDefault="0000784C">
            <w:pPr>
              <w:spacing w:line="360" w:lineRule="exact"/>
              <w:jc w:val="right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2D76EAC" w14:textId="77777777" w:rsidR="0000784C" w:rsidRDefault="0000784C">
            <w:pPr>
              <w:spacing w:line="360" w:lineRule="exact"/>
              <w:jc w:val="right"/>
              <w:rPr>
                <w:rFonts w:ascii="標楷體" w:eastAsia="標楷體" w:hAnsi="標楷體" w:cs="新細明體"/>
                <w:sz w:val="28"/>
                <w:szCs w:val="28"/>
              </w:rPr>
            </w:pPr>
          </w:p>
        </w:tc>
        <w:tc>
          <w:tcPr>
            <w:tcW w:w="2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DBD8DA2" w14:textId="77777777" w:rsidR="0000784C" w:rsidRDefault="0000784C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exact"/>
              <w:jc w:val="both"/>
              <w:rPr>
                <w:rFonts w:ascii="標楷體" w:eastAsia="標楷體" w:hAnsi="標楷體" w:cs="細明體"/>
                <w:bCs/>
                <w:kern w:val="0"/>
                <w:sz w:val="28"/>
                <w:szCs w:val="28"/>
              </w:rPr>
            </w:pPr>
          </w:p>
        </w:tc>
      </w:tr>
      <w:tr w:rsidR="0000784C" w14:paraId="5ACB336C" w14:textId="77777777">
        <w:tblPrEx>
          <w:tblCellMar>
            <w:top w:w="0" w:type="dxa"/>
            <w:bottom w:w="0" w:type="dxa"/>
          </w:tblCellMar>
        </w:tblPrEx>
        <w:trPr>
          <w:trHeight w:val="562"/>
        </w:trPr>
        <w:tc>
          <w:tcPr>
            <w:tcW w:w="127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6AFDFBA" w14:textId="77777777" w:rsidR="0000784C" w:rsidRDefault="0000784C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exact"/>
              <w:jc w:val="center"/>
              <w:rPr>
                <w:rFonts w:ascii="標楷體" w:eastAsia="標楷體" w:hAnsi="標楷體" w:cs="細明體"/>
                <w:bCs/>
                <w:kern w:val="0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426ABB3" w14:textId="77777777" w:rsidR="0000784C" w:rsidRDefault="0000784C">
            <w:pPr>
              <w:spacing w:line="360" w:lineRule="exact"/>
              <w:jc w:val="right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5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A95D6A9" w14:textId="77777777" w:rsidR="0000784C" w:rsidRDefault="0000784C">
            <w:pPr>
              <w:spacing w:line="360" w:lineRule="exact"/>
              <w:ind w:left="-1" w:hanging="143"/>
              <w:jc w:val="right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158C2C6" w14:textId="77777777" w:rsidR="0000784C" w:rsidRDefault="0000784C">
            <w:pPr>
              <w:spacing w:line="360" w:lineRule="exact"/>
              <w:jc w:val="right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534F44E" w14:textId="77777777" w:rsidR="0000784C" w:rsidRDefault="0000784C">
            <w:pPr>
              <w:spacing w:line="360" w:lineRule="exact"/>
              <w:jc w:val="right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B8D2E06" w14:textId="77777777" w:rsidR="0000784C" w:rsidRDefault="0000784C">
            <w:pPr>
              <w:spacing w:line="360" w:lineRule="exact"/>
              <w:jc w:val="right"/>
              <w:rPr>
                <w:rFonts w:ascii="標楷體" w:eastAsia="標楷體" w:hAnsi="標楷體" w:cs="新細明體"/>
                <w:sz w:val="28"/>
                <w:szCs w:val="28"/>
              </w:rPr>
            </w:pPr>
          </w:p>
        </w:tc>
        <w:tc>
          <w:tcPr>
            <w:tcW w:w="2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22B8648" w14:textId="77777777" w:rsidR="0000784C" w:rsidRDefault="0000784C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exact"/>
              <w:jc w:val="both"/>
              <w:rPr>
                <w:rFonts w:ascii="標楷體" w:eastAsia="標楷體" w:hAnsi="標楷體" w:cs="細明體"/>
                <w:bCs/>
                <w:kern w:val="0"/>
                <w:sz w:val="28"/>
                <w:szCs w:val="28"/>
              </w:rPr>
            </w:pPr>
          </w:p>
        </w:tc>
      </w:tr>
      <w:tr w:rsidR="0000784C" w14:paraId="3D93AFB3" w14:textId="77777777">
        <w:tblPrEx>
          <w:tblCellMar>
            <w:top w:w="0" w:type="dxa"/>
            <w:bottom w:w="0" w:type="dxa"/>
          </w:tblCellMar>
        </w:tblPrEx>
        <w:trPr>
          <w:trHeight w:val="562"/>
        </w:trPr>
        <w:tc>
          <w:tcPr>
            <w:tcW w:w="127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080AA13" w14:textId="77777777" w:rsidR="0000784C" w:rsidRDefault="0000784C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exact"/>
              <w:jc w:val="center"/>
              <w:rPr>
                <w:rFonts w:ascii="標楷體" w:eastAsia="標楷體" w:hAnsi="標楷體" w:cs="細明體"/>
                <w:bCs/>
                <w:kern w:val="0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30984B4" w14:textId="77777777" w:rsidR="0000784C" w:rsidRDefault="0000784C">
            <w:pPr>
              <w:spacing w:line="360" w:lineRule="exact"/>
              <w:jc w:val="right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5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F34B326" w14:textId="77777777" w:rsidR="0000784C" w:rsidRDefault="0000784C">
            <w:pPr>
              <w:spacing w:line="360" w:lineRule="exact"/>
              <w:ind w:left="-1" w:hanging="143"/>
              <w:jc w:val="right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3C996C3" w14:textId="77777777" w:rsidR="0000784C" w:rsidRDefault="0000784C">
            <w:pPr>
              <w:spacing w:line="360" w:lineRule="exact"/>
              <w:jc w:val="right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7A9AE80" w14:textId="77777777" w:rsidR="0000784C" w:rsidRDefault="0000784C">
            <w:pPr>
              <w:spacing w:line="360" w:lineRule="exact"/>
              <w:jc w:val="right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3984169" w14:textId="77777777" w:rsidR="0000784C" w:rsidRDefault="0000784C">
            <w:pPr>
              <w:spacing w:line="360" w:lineRule="exact"/>
              <w:jc w:val="right"/>
              <w:rPr>
                <w:rFonts w:ascii="標楷體" w:eastAsia="標楷體" w:hAnsi="標楷體" w:cs="新細明體"/>
                <w:sz w:val="28"/>
                <w:szCs w:val="28"/>
              </w:rPr>
            </w:pPr>
          </w:p>
        </w:tc>
        <w:tc>
          <w:tcPr>
            <w:tcW w:w="2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3123BFA" w14:textId="77777777" w:rsidR="0000784C" w:rsidRDefault="0000784C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exact"/>
              <w:jc w:val="both"/>
              <w:rPr>
                <w:rFonts w:ascii="標楷體" w:eastAsia="標楷體" w:hAnsi="標楷體" w:cs="細明體"/>
                <w:bCs/>
                <w:kern w:val="0"/>
                <w:sz w:val="28"/>
                <w:szCs w:val="28"/>
              </w:rPr>
            </w:pPr>
          </w:p>
        </w:tc>
      </w:tr>
      <w:tr w:rsidR="0000784C" w14:paraId="13691CAA" w14:textId="77777777">
        <w:tblPrEx>
          <w:tblCellMar>
            <w:top w:w="0" w:type="dxa"/>
            <w:bottom w:w="0" w:type="dxa"/>
          </w:tblCellMar>
        </w:tblPrEx>
        <w:trPr>
          <w:trHeight w:val="562"/>
        </w:trPr>
        <w:tc>
          <w:tcPr>
            <w:tcW w:w="127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5C8439C" w14:textId="77777777" w:rsidR="0000784C" w:rsidRDefault="0000784C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exact"/>
              <w:jc w:val="center"/>
              <w:rPr>
                <w:rFonts w:ascii="標楷體" w:eastAsia="標楷體" w:hAnsi="標楷體" w:cs="細明體"/>
                <w:bCs/>
                <w:kern w:val="0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ED6B2DA" w14:textId="77777777" w:rsidR="0000784C" w:rsidRDefault="0000784C">
            <w:pPr>
              <w:spacing w:line="360" w:lineRule="exact"/>
              <w:jc w:val="right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5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D9846B7" w14:textId="77777777" w:rsidR="0000784C" w:rsidRDefault="0000784C">
            <w:pPr>
              <w:spacing w:line="360" w:lineRule="exact"/>
              <w:ind w:left="-1" w:hanging="143"/>
              <w:jc w:val="right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5DD9512" w14:textId="77777777" w:rsidR="0000784C" w:rsidRDefault="0000784C">
            <w:pPr>
              <w:spacing w:line="360" w:lineRule="exact"/>
              <w:jc w:val="right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0ACD564" w14:textId="77777777" w:rsidR="0000784C" w:rsidRDefault="0000784C">
            <w:pPr>
              <w:spacing w:line="360" w:lineRule="exact"/>
              <w:jc w:val="right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1832EEE" w14:textId="77777777" w:rsidR="0000784C" w:rsidRDefault="0000784C">
            <w:pPr>
              <w:spacing w:line="360" w:lineRule="exact"/>
              <w:jc w:val="right"/>
              <w:rPr>
                <w:rFonts w:ascii="標楷體" w:eastAsia="標楷體" w:hAnsi="標楷體" w:cs="新細明體"/>
                <w:sz w:val="28"/>
                <w:szCs w:val="28"/>
              </w:rPr>
            </w:pPr>
          </w:p>
        </w:tc>
        <w:tc>
          <w:tcPr>
            <w:tcW w:w="2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0AC0C84" w14:textId="77777777" w:rsidR="0000784C" w:rsidRDefault="0000784C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exact"/>
              <w:jc w:val="both"/>
              <w:rPr>
                <w:rFonts w:ascii="標楷體" w:eastAsia="標楷體" w:hAnsi="標楷體" w:cs="細明體"/>
                <w:bCs/>
                <w:kern w:val="0"/>
                <w:sz w:val="28"/>
                <w:szCs w:val="28"/>
              </w:rPr>
            </w:pPr>
          </w:p>
        </w:tc>
      </w:tr>
      <w:tr w:rsidR="0000784C" w14:paraId="0A5A2AB9" w14:textId="77777777">
        <w:tblPrEx>
          <w:tblCellMar>
            <w:top w:w="0" w:type="dxa"/>
            <w:bottom w:w="0" w:type="dxa"/>
          </w:tblCellMar>
        </w:tblPrEx>
        <w:trPr>
          <w:trHeight w:val="562"/>
        </w:trPr>
        <w:tc>
          <w:tcPr>
            <w:tcW w:w="127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27D7136" w14:textId="77777777" w:rsidR="0000784C" w:rsidRDefault="0000784C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exact"/>
              <w:jc w:val="center"/>
              <w:rPr>
                <w:rFonts w:ascii="標楷體" w:eastAsia="標楷體" w:hAnsi="標楷體" w:cs="細明體"/>
                <w:bCs/>
                <w:kern w:val="0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16CFB15" w14:textId="77777777" w:rsidR="0000784C" w:rsidRDefault="0000784C">
            <w:pPr>
              <w:spacing w:line="360" w:lineRule="exact"/>
              <w:jc w:val="right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5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CE945FF" w14:textId="77777777" w:rsidR="0000784C" w:rsidRDefault="0000784C">
            <w:pPr>
              <w:spacing w:line="360" w:lineRule="exact"/>
              <w:ind w:left="-1" w:hanging="143"/>
              <w:jc w:val="right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C2F1AA9" w14:textId="77777777" w:rsidR="0000784C" w:rsidRDefault="0000784C">
            <w:pPr>
              <w:spacing w:line="360" w:lineRule="exact"/>
              <w:jc w:val="right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61E82C4" w14:textId="77777777" w:rsidR="0000784C" w:rsidRDefault="0000784C">
            <w:pPr>
              <w:spacing w:line="360" w:lineRule="exact"/>
              <w:jc w:val="right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B8B439C" w14:textId="77777777" w:rsidR="0000784C" w:rsidRDefault="0000784C">
            <w:pPr>
              <w:spacing w:line="360" w:lineRule="exact"/>
              <w:jc w:val="right"/>
              <w:rPr>
                <w:rFonts w:ascii="標楷體" w:eastAsia="標楷體" w:hAnsi="標楷體" w:cs="新細明體"/>
                <w:sz w:val="28"/>
                <w:szCs w:val="28"/>
              </w:rPr>
            </w:pPr>
          </w:p>
        </w:tc>
        <w:tc>
          <w:tcPr>
            <w:tcW w:w="2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8ADB089" w14:textId="77777777" w:rsidR="0000784C" w:rsidRDefault="0000784C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exact"/>
              <w:jc w:val="both"/>
              <w:rPr>
                <w:rFonts w:ascii="標楷體" w:eastAsia="標楷體" w:hAnsi="標楷體" w:cs="細明體"/>
                <w:bCs/>
                <w:kern w:val="0"/>
                <w:sz w:val="28"/>
                <w:szCs w:val="28"/>
              </w:rPr>
            </w:pPr>
          </w:p>
        </w:tc>
      </w:tr>
      <w:tr w:rsidR="0000784C" w14:paraId="0499D677" w14:textId="77777777">
        <w:tblPrEx>
          <w:tblCellMar>
            <w:top w:w="0" w:type="dxa"/>
            <w:bottom w:w="0" w:type="dxa"/>
          </w:tblCellMar>
        </w:tblPrEx>
        <w:trPr>
          <w:trHeight w:val="562"/>
        </w:trPr>
        <w:tc>
          <w:tcPr>
            <w:tcW w:w="127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025C277" w14:textId="77777777" w:rsidR="0000784C" w:rsidRDefault="0000784C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exact"/>
              <w:jc w:val="center"/>
              <w:rPr>
                <w:rFonts w:ascii="標楷體" w:eastAsia="標楷體" w:hAnsi="標楷體" w:cs="細明體"/>
                <w:bCs/>
                <w:kern w:val="0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3A21F1C" w14:textId="77777777" w:rsidR="0000784C" w:rsidRDefault="0000784C">
            <w:pPr>
              <w:spacing w:line="360" w:lineRule="exact"/>
              <w:jc w:val="right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5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D901A68" w14:textId="77777777" w:rsidR="0000784C" w:rsidRDefault="0000784C">
            <w:pPr>
              <w:spacing w:line="360" w:lineRule="exact"/>
              <w:ind w:left="-1" w:hanging="143"/>
              <w:jc w:val="right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C52128D" w14:textId="77777777" w:rsidR="0000784C" w:rsidRDefault="0000784C">
            <w:pPr>
              <w:spacing w:line="360" w:lineRule="exact"/>
              <w:jc w:val="right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39E6DFD" w14:textId="77777777" w:rsidR="0000784C" w:rsidRDefault="0000784C">
            <w:pPr>
              <w:spacing w:line="360" w:lineRule="exact"/>
              <w:jc w:val="right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FEE3051" w14:textId="77777777" w:rsidR="0000784C" w:rsidRDefault="0000784C">
            <w:pPr>
              <w:spacing w:line="360" w:lineRule="exact"/>
              <w:jc w:val="right"/>
              <w:rPr>
                <w:rFonts w:ascii="標楷體" w:eastAsia="標楷體" w:hAnsi="標楷體" w:cs="新細明體"/>
                <w:sz w:val="28"/>
                <w:szCs w:val="28"/>
              </w:rPr>
            </w:pPr>
          </w:p>
        </w:tc>
        <w:tc>
          <w:tcPr>
            <w:tcW w:w="2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FC0701D" w14:textId="77777777" w:rsidR="0000784C" w:rsidRDefault="0000784C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exact"/>
              <w:jc w:val="both"/>
              <w:rPr>
                <w:rFonts w:ascii="標楷體" w:eastAsia="標楷體" w:hAnsi="標楷體" w:cs="細明體"/>
                <w:bCs/>
                <w:kern w:val="0"/>
                <w:sz w:val="28"/>
                <w:szCs w:val="28"/>
              </w:rPr>
            </w:pPr>
          </w:p>
        </w:tc>
      </w:tr>
      <w:tr w:rsidR="0000784C" w14:paraId="5B8068F1" w14:textId="77777777">
        <w:tblPrEx>
          <w:tblCellMar>
            <w:top w:w="0" w:type="dxa"/>
            <w:bottom w:w="0" w:type="dxa"/>
          </w:tblCellMar>
        </w:tblPrEx>
        <w:trPr>
          <w:trHeight w:val="562"/>
        </w:trPr>
        <w:tc>
          <w:tcPr>
            <w:tcW w:w="127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CC5431D" w14:textId="77777777" w:rsidR="0000784C" w:rsidRDefault="0000784C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exact"/>
              <w:jc w:val="center"/>
              <w:rPr>
                <w:rFonts w:ascii="標楷體" w:eastAsia="標楷體" w:hAnsi="標楷體" w:cs="細明體"/>
                <w:bCs/>
                <w:kern w:val="0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6AC65A2" w14:textId="77777777" w:rsidR="0000784C" w:rsidRDefault="0000784C">
            <w:pPr>
              <w:spacing w:line="360" w:lineRule="exact"/>
              <w:jc w:val="right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5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EC3D73D" w14:textId="77777777" w:rsidR="0000784C" w:rsidRDefault="0000784C">
            <w:pPr>
              <w:spacing w:line="360" w:lineRule="exact"/>
              <w:ind w:left="-1" w:hanging="143"/>
              <w:jc w:val="right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A24FB67" w14:textId="77777777" w:rsidR="0000784C" w:rsidRDefault="0000784C">
            <w:pPr>
              <w:spacing w:line="360" w:lineRule="exact"/>
              <w:jc w:val="right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7CD79C1" w14:textId="77777777" w:rsidR="0000784C" w:rsidRDefault="0000784C">
            <w:pPr>
              <w:spacing w:line="360" w:lineRule="exact"/>
              <w:jc w:val="right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0C4CB10" w14:textId="77777777" w:rsidR="0000784C" w:rsidRDefault="0000784C">
            <w:pPr>
              <w:spacing w:line="360" w:lineRule="exact"/>
              <w:jc w:val="right"/>
              <w:rPr>
                <w:rFonts w:ascii="標楷體" w:eastAsia="標楷體" w:hAnsi="標楷體" w:cs="新細明體"/>
                <w:sz w:val="28"/>
                <w:szCs w:val="28"/>
              </w:rPr>
            </w:pPr>
          </w:p>
        </w:tc>
        <w:tc>
          <w:tcPr>
            <w:tcW w:w="2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8AEF882" w14:textId="77777777" w:rsidR="0000784C" w:rsidRDefault="0000784C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exact"/>
              <w:jc w:val="both"/>
              <w:rPr>
                <w:rFonts w:ascii="標楷體" w:eastAsia="標楷體" w:hAnsi="標楷體" w:cs="細明體"/>
                <w:bCs/>
                <w:kern w:val="0"/>
                <w:sz w:val="28"/>
                <w:szCs w:val="28"/>
              </w:rPr>
            </w:pPr>
          </w:p>
        </w:tc>
      </w:tr>
      <w:tr w:rsidR="0000784C" w14:paraId="5620EB49" w14:textId="77777777">
        <w:tblPrEx>
          <w:tblCellMar>
            <w:top w:w="0" w:type="dxa"/>
            <w:bottom w:w="0" w:type="dxa"/>
          </w:tblCellMar>
        </w:tblPrEx>
        <w:tc>
          <w:tcPr>
            <w:tcW w:w="10474" w:type="dxa"/>
            <w:gridSpan w:val="7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846DDF5" w14:textId="77777777" w:rsidR="0000784C" w:rsidRDefault="00271EC5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480" w:lineRule="exact"/>
              <w:rPr>
                <w:rFonts w:ascii="標楷體" w:eastAsia="標楷體" w:hAnsi="標楷體" w:cs="細明體"/>
                <w:kern w:val="0"/>
                <w:sz w:val="28"/>
                <w:szCs w:val="28"/>
              </w:rPr>
            </w:pPr>
            <w:r>
              <w:rPr>
                <w:rFonts w:ascii="標楷體" w:eastAsia="標楷體" w:hAnsi="標楷體" w:cs="細明體"/>
                <w:kern w:val="0"/>
                <w:sz w:val="28"/>
                <w:szCs w:val="28"/>
              </w:rPr>
              <w:t>總預算：</w:t>
            </w:r>
            <w:r>
              <w:rPr>
                <w:rFonts w:ascii="標楷體" w:eastAsia="標楷體" w:hAnsi="標楷體" w:cs="細明體"/>
                <w:kern w:val="0"/>
                <w:sz w:val="28"/>
                <w:szCs w:val="28"/>
              </w:rPr>
              <w:t xml:space="preserve">     </w:t>
            </w:r>
            <w:r>
              <w:rPr>
                <w:rFonts w:ascii="標楷體" w:eastAsia="標楷體" w:hAnsi="標楷體" w:cs="細明體"/>
                <w:kern w:val="0"/>
                <w:sz w:val="28"/>
                <w:szCs w:val="28"/>
              </w:rPr>
              <w:t>元</w:t>
            </w:r>
          </w:p>
          <w:p w14:paraId="01BDFC3D" w14:textId="77777777" w:rsidR="0000784C" w:rsidRDefault="00271EC5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480" w:lineRule="exact"/>
              <w:rPr>
                <w:rFonts w:ascii="標楷體" w:eastAsia="標楷體" w:hAnsi="標楷體" w:cs="細明體"/>
                <w:kern w:val="0"/>
                <w:sz w:val="28"/>
                <w:szCs w:val="28"/>
              </w:rPr>
            </w:pPr>
            <w:r>
              <w:rPr>
                <w:rFonts w:ascii="標楷體" w:eastAsia="標楷體" w:hAnsi="標楷體" w:cs="細明體"/>
                <w:kern w:val="0"/>
                <w:sz w:val="28"/>
                <w:szCs w:val="28"/>
              </w:rPr>
              <w:t>1.</w:t>
            </w:r>
            <w:r>
              <w:rPr>
                <w:rFonts w:ascii="標楷體" w:eastAsia="標楷體" w:hAnsi="標楷體" w:cs="細明體"/>
                <w:kern w:val="0"/>
                <w:sz w:val="28"/>
                <w:szCs w:val="28"/>
              </w:rPr>
              <w:t>申請分攤費用：</w:t>
            </w:r>
            <w:r>
              <w:rPr>
                <w:rFonts w:ascii="標楷體" w:eastAsia="標楷體" w:hAnsi="標楷體" w:cs="細明體"/>
                <w:kern w:val="0"/>
                <w:sz w:val="28"/>
                <w:szCs w:val="28"/>
              </w:rPr>
              <w:t xml:space="preserve">       </w:t>
            </w:r>
            <w:r>
              <w:rPr>
                <w:rFonts w:ascii="標楷體" w:eastAsia="標楷體" w:hAnsi="標楷體" w:cs="細明體"/>
                <w:kern w:val="0"/>
                <w:sz w:val="28"/>
                <w:szCs w:val="28"/>
              </w:rPr>
              <w:t>元</w:t>
            </w:r>
          </w:p>
          <w:p w14:paraId="708269C7" w14:textId="77777777" w:rsidR="0000784C" w:rsidRDefault="00271EC5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480" w:lineRule="exact"/>
            </w:pPr>
            <w:r>
              <w:rPr>
                <w:rFonts w:ascii="標楷體" w:eastAsia="標楷體" w:hAnsi="標楷體" w:cs="細明體"/>
                <w:kern w:val="0"/>
                <w:sz w:val="28"/>
                <w:szCs w:val="28"/>
              </w:rPr>
              <w:t>2.</w:t>
            </w:r>
            <w:r>
              <w:rPr>
                <w:rFonts w:ascii="標楷體" w:eastAsia="標楷體" w:hAnsi="標楷體" w:cs="細明體"/>
                <w:kern w:val="0"/>
                <w:sz w:val="28"/>
                <w:szCs w:val="28"/>
              </w:rPr>
              <w:t>自籌款費用：</w:t>
            </w:r>
            <w:r>
              <w:rPr>
                <w:rFonts w:ascii="標楷體" w:eastAsia="標楷體" w:hAnsi="標楷體" w:cs="細明體"/>
                <w:kern w:val="0"/>
                <w:sz w:val="28"/>
                <w:szCs w:val="28"/>
              </w:rPr>
              <w:t xml:space="preserve">     </w:t>
            </w:r>
            <w:r>
              <w:rPr>
                <w:rFonts w:ascii="標楷體" w:eastAsia="標楷體" w:hAnsi="標楷體" w:cs="細明體"/>
                <w:kern w:val="0"/>
                <w:sz w:val="28"/>
                <w:szCs w:val="28"/>
              </w:rPr>
              <w:t>元</w:t>
            </w:r>
          </w:p>
        </w:tc>
      </w:tr>
    </w:tbl>
    <w:p w14:paraId="47EF20F7" w14:textId="77777777" w:rsidR="0000784C" w:rsidRDefault="00271EC5">
      <w:pPr>
        <w:pStyle w:val="af3"/>
        <w:numPr>
          <w:ilvl w:val="0"/>
          <w:numId w:val="16"/>
        </w:numPr>
        <w:rPr>
          <w:rFonts w:ascii="標楷體" w:eastAsia="標楷體" w:hAnsi="標楷體"/>
          <w:sz w:val="26"/>
          <w:szCs w:val="26"/>
        </w:rPr>
      </w:pPr>
      <w:r>
        <w:rPr>
          <w:rFonts w:ascii="標楷體" w:eastAsia="標楷體" w:hAnsi="標楷體"/>
          <w:sz w:val="26"/>
          <w:szCs w:val="26"/>
        </w:rPr>
        <w:t>項目依各縣市需求自行增列。</w:t>
      </w:r>
    </w:p>
    <w:p w14:paraId="3BD08E94" w14:textId="77777777" w:rsidR="0000784C" w:rsidRDefault="00271EC5">
      <w:pPr>
        <w:pStyle w:val="af3"/>
        <w:numPr>
          <w:ilvl w:val="0"/>
          <w:numId w:val="16"/>
        </w:numPr>
      </w:pPr>
      <w:proofErr w:type="gramStart"/>
      <w:r>
        <w:rPr>
          <w:rFonts w:ascii="標楷體" w:eastAsia="標楷體" w:hAnsi="標楷體"/>
          <w:color w:val="000000"/>
          <w:sz w:val="26"/>
          <w:szCs w:val="26"/>
        </w:rPr>
        <w:t>本案雜支</w:t>
      </w:r>
      <w:proofErr w:type="gramEnd"/>
      <w:r>
        <w:rPr>
          <w:rFonts w:ascii="標楷體" w:eastAsia="標楷體" w:hAnsi="標楷體"/>
          <w:color w:val="000000"/>
          <w:sz w:val="26"/>
          <w:szCs w:val="26"/>
        </w:rPr>
        <w:t>不得超過「輔導加值」</w:t>
      </w:r>
      <w:r>
        <w:rPr>
          <w:rFonts w:ascii="標楷體" w:eastAsia="標楷體" w:hAnsi="標楷體"/>
          <w:color w:val="000000"/>
          <w:sz w:val="26"/>
          <w:szCs w:val="26"/>
        </w:rPr>
        <w:t>-</w:t>
      </w:r>
      <w:r>
        <w:rPr>
          <w:rFonts w:ascii="標楷體" w:eastAsia="標楷體" w:hAnsi="標楷體"/>
          <w:color w:val="000000"/>
          <w:sz w:val="26"/>
          <w:szCs w:val="26"/>
        </w:rPr>
        <w:t>督導訪視之</w:t>
      </w:r>
      <w:r>
        <w:rPr>
          <w:rFonts w:ascii="標楷體" w:eastAsia="標楷體" w:hAnsi="標楷體"/>
          <w:color w:val="000000"/>
          <w:sz w:val="26"/>
          <w:szCs w:val="26"/>
        </w:rPr>
        <w:t>10%</w:t>
      </w:r>
    </w:p>
    <w:p w14:paraId="4AFA9E5B" w14:textId="77777777" w:rsidR="0000784C" w:rsidRDefault="00271EC5">
      <w:pPr>
        <w:pStyle w:val="af3"/>
        <w:numPr>
          <w:ilvl w:val="0"/>
          <w:numId w:val="16"/>
        </w:numPr>
      </w:pPr>
      <w:r>
        <w:rPr>
          <w:rFonts w:ascii="標楷體" w:eastAsia="標楷體" w:hAnsi="標楷體"/>
          <w:color w:val="000000"/>
          <w:sz w:val="26"/>
          <w:szCs w:val="26"/>
        </w:rPr>
        <w:t>本項核定「督導訪視」經費，於總經費額度及項目不變下，得依實際執行情況流用支應。</w:t>
      </w:r>
      <w:proofErr w:type="gramStart"/>
      <w:r>
        <w:rPr>
          <w:rFonts w:ascii="標楷體" w:eastAsia="標楷體" w:hAnsi="標楷體"/>
          <w:color w:val="000000"/>
          <w:sz w:val="26"/>
          <w:szCs w:val="26"/>
        </w:rPr>
        <w:t>惟倘有</w:t>
      </w:r>
      <w:proofErr w:type="gramEnd"/>
      <w:r>
        <w:rPr>
          <w:rFonts w:ascii="標楷體" w:eastAsia="標楷體" w:hAnsi="標楷體"/>
          <w:color w:val="000000"/>
          <w:sz w:val="26"/>
          <w:szCs w:val="26"/>
        </w:rPr>
        <w:t>刪減或增加項目及經費，仍須函報本會審核。</w:t>
      </w:r>
    </w:p>
    <w:p w14:paraId="0B99D3B1" w14:textId="77777777" w:rsidR="0000784C" w:rsidRDefault="00271EC5">
      <w:pPr>
        <w:pStyle w:val="af3"/>
        <w:numPr>
          <w:ilvl w:val="0"/>
          <w:numId w:val="16"/>
        </w:numPr>
        <w:rPr>
          <w:rFonts w:ascii="標楷體" w:eastAsia="標楷體" w:hAnsi="標楷體"/>
          <w:color w:val="000000"/>
          <w:sz w:val="26"/>
          <w:szCs w:val="26"/>
        </w:rPr>
      </w:pPr>
      <w:r>
        <w:rPr>
          <w:rFonts w:ascii="標楷體" w:eastAsia="標楷體" w:hAnsi="標楷體"/>
          <w:color w:val="000000"/>
          <w:sz w:val="26"/>
          <w:szCs w:val="26"/>
        </w:rPr>
        <w:t>參考基準：</w:t>
      </w:r>
    </w:p>
    <w:tbl>
      <w:tblPr>
        <w:tblW w:w="7885" w:type="dxa"/>
        <w:tblInd w:w="988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559"/>
        <w:gridCol w:w="2126"/>
        <w:gridCol w:w="4200"/>
      </w:tblGrid>
      <w:tr w:rsidR="0000784C" w14:paraId="21764E91" w14:textId="77777777">
        <w:tblPrEx>
          <w:tblCellMar>
            <w:top w:w="0" w:type="dxa"/>
            <w:bottom w:w="0" w:type="dxa"/>
          </w:tblCellMar>
        </w:tblPrEx>
        <w:trPr>
          <w:trHeight w:val="354"/>
        </w:trPr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75ADD7B" w14:textId="77777777" w:rsidR="0000784C" w:rsidRDefault="00271EC5">
            <w:pPr>
              <w:spacing w:line="260" w:lineRule="exac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>
              <w:rPr>
                <w:rFonts w:ascii="標楷體" w:eastAsia="標楷體" w:hAnsi="標楷體"/>
                <w:color w:val="000000"/>
                <w:szCs w:val="24"/>
              </w:rPr>
              <w:t>申請站數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3EF89A7" w14:textId="77777777" w:rsidR="0000784C" w:rsidRDefault="00271EC5">
            <w:pPr>
              <w:spacing w:line="260" w:lineRule="exac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>
              <w:rPr>
                <w:rFonts w:ascii="標楷體" w:eastAsia="標楷體" w:hAnsi="標楷體"/>
                <w:color w:val="000000"/>
                <w:szCs w:val="24"/>
              </w:rPr>
              <w:t>每站補助金額</w:t>
            </w:r>
          </w:p>
        </w:tc>
        <w:tc>
          <w:tcPr>
            <w:tcW w:w="4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780C0ED" w14:textId="77777777" w:rsidR="0000784C" w:rsidRDefault="00271EC5">
            <w:pPr>
              <w:spacing w:line="260" w:lineRule="exac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>
              <w:rPr>
                <w:rFonts w:ascii="標楷體" w:eastAsia="標楷體" w:hAnsi="標楷體"/>
                <w:color w:val="000000"/>
                <w:szCs w:val="24"/>
              </w:rPr>
              <w:t>備</w:t>
            </w:r>
            <w:r>
              <w:rPr>
                <w:rFonts w:ascii="標楷體" w:eastAsia="標楷體" w:hAnsi="標楷體"/>
                <w:color w:val="000000"/>
                <w:szCs w:val="24"/>
              </w:rPr>
              <w:t xml:space="preserve">   </w:t>
            </w:r>
            <w:proofErr w:type="gramStart"/>
            <w:r>
              <w:rPr>
                <w:rFonts w:ascii="標楷體" w:eastAsia="標楷體" w:hAnsi="標楷體"/>
                <w:color w:val="000000"/>
                <w:szCs w:val="24"/>
              </w:rPr>
              <w:t>註</w:t>
            </w:r>
            <w:proofErr w:type="gramEnd"/>
          </w:p>
        </w:tc>
      </w:tr>
      <w:tr w:rsidR="0000784C" w14:paraId="7B904E1C" w14:textId="77777777">
        <w:tblPrEx>
          <w:tblCellMar>
            <w:top w:w="0" w:type="dxa"/>
            <w:bottom w:w="0" w:type="dxa"/>
          </w:tblCellMar>
        </w:tblPrEx>
        <w:trPr>
          <w:trHeight w:val="431"/>
        </w:trPr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2B0DDED" w14:textId="77777777" w:rsidR="0000784C" w:rsidRDefault="00271EC5">
            <w:pPr>
              <w:spacing w:line="260" w:lineRule="exact"/>
              <w:rPr>
                <w:rFonts w:ascii="標楷體" w:eastAsia="標楷體" w:hAnsi="標楷體"/>
                <w:color w:val="000000"/>
                <w:szCs w:val="24"/>
              </w:rPr>
            </w:pPr>
            <w:r>
              <w:rPr>
                <w:rFonts w:ascii="標楷體" w:eastAsia="標楷體" w:hAnsi="標楷體"/>
                <w:color w:val="000000"/>
                <w:szCs w:val="24"/>
              </w:rPr>
              <w:t>20</w:t>
            </w:r>
            <w:r>
              <w:rPr>
                <w:rFonts w:ascii="標楷體" w:eastAsia="標楷體" w:hAnsi="標楷體"/>
                <w:color w:val="000000"/>
                <w:szCs w:val="24"/>
              </w:rPr>
              <w:t>站以下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63EB15A" w14:textId="77777777" w:rsidR="0000784C" w:rsidRDefault="00271EC5">
            <w:pPr>
              <w:spacing w:line="260" w:lineRule="exac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>
              <w:rPr>
                <w:rFonts w:ascii="標楷體" w:eastAsia="標楷體" w:hAnsi="標楷體"/>
                <w:color w:val="000000"/>
                <w:szCs w:val="24"/>
              </w:rPr>
              <w:t>7,000</w:t>
            </w:r>
            <w:r>
              <w:rPr>
                <w:rFonts w:ascii="標楷體" w:eastAsia="標楷體" w:hAnsi="標楷體"/>
                <w:color w:val="000000"/>
                <w:szCs w:val="24"/>
              </w:rPr>
              <w:t>元</w:t>
            </w:r>
          </w:p>
        </w:tc>
        <w:tc>
          <w:tcPr>
            <w:tcW w:w="4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E26A4E3" w14:textId="77777777" w:rsidR="0000784C" w:rsidRDefault="00271EC5">
            <w:pPr>
              <w:spacing w:line="260" w:lineRule="exact"/>
              <w:rPr>
                <w:rFonts w:ascii="標楷體" w:eastAsia="標楷體" w:hAnsi="標楷體"/>
                <w:color w:val="000000"/>
                <w:szCs w:val="24"/>
              </w:rPr>
            </w:pPr>
            <w:r>
              <w:rPr>
                <w:rFonts w:ascii="標楷體" w:eastAsia="標楷體" w:hAnsi="標楷體"/>
                <w:color w:val="000000"/>
                <w:szCs w:val="24"/>
              </w:rPr>
              <w:t>例：</w:t>
            </w:r>
            <w:r>
              <w:rPr>
                <w:rFonts w:ascii="標楷體" w:eastAsia="標楷體" w:hAnsi="標楷體"/>
                <w:color w:val="000000"/>
                <w:szCs w:val="24"/>
              </w:rPr>
              <w:t>20</w:t>
            </w:r>
            <w:r>
              <w:rPr>
                <w:rFonts w:ascii="標楷體" w:eastAsia="標楷體" w:hAnsi="標楷體"/>
                <w:color w:val="000000"/>
                <w:szCs w:val="24"/>
              </w:rPr>
              <w:t>站</w:t>
            </w:r>
            <w:r>
              <w:rPr>
                <w:rFonts w:ascii="標楷體" w:eastAsia="標楷體" w:hAnsi="標楷體"/>
                <w:color w:val="000000"/>
                <w:szCs w:val="24"/>
              </w:rPr>
              <w:t>→20×7,000 =140,000</w:t>
            </w:r>
            <w:r>
              <w:rPr>
                <w:rFonts w:ascii="標楷體" w:eastAsia="標楷體" w:hAnsi="標楷體"/>
                <w:color w:val="000000"/>
                <w:szCs w:val="24"/>
              </w:rPr>
              <w:t>元</w:t>
            </w:r>
          </w:p>
        </w:tc>
      </w:tr>
      <w:tr w:rsidR="0000784C" w14:paraId="4CCF150B" w14:textId="77777777">
        <w:tblPrEx>
          <w:tblCellMar>
            <w:top w:w="0" w:type="dxa"/>
            <w:bottom w:w="0" w:type="dxa"/>
          </w:tblCellMar>
        </w:tblPrEx>
        <w:trPr>
          <w:trHeight w:val="590"/>
        </w:trPr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A118A78" w14:textId="77777777" w:rsidR="0000784C" w:rsidRDefault="00271EC5">
            <w:pPr>
              <w:spacing w:line="260" w:lineRule="exact"/>
              <w:rPr>
                <w:rFonts w:ascii="標楷體" w:eastAsia="標楷體" w:hAnsi="標楷體"/>
                <w:color w:val="000000"/>
                <w:szCs w:val="24"/>
              </w:rPr>
            </w:pPr>
            <w:r>
              <w:rPr>
                <w:rFonts w:ascii="標楷體" w:eastAsia="標楷體" w:hAnsi="標楷體"/>
                <w:color w:val="000000"/>
                <w:szCs w:val="24"/>
              </w:rPr>
              <w:t>21</w:t>
            </w:r>
            <w:r>
              <w:rPr>
                <w:rFonts w:ascii="標楷體" w:eastAsia="標楷體" w:hAnsi="標楷體"/>
                <w:color w:val="000000"/>
                <w:szCs w:val="24"/>
              </w:rPr>
              <w:t>～</w:t>
            </w:r>
            <w:r>
              <w:rPr>
                <w:rFonts w:ascii="標楷體" w:eastAsia="標楷體" w:hAnsi="標楷體"/>
                <w:color w:val="000000"/>
                <w:szCs w:val="24"/>
              </w:rPr>
              <w:t>45</w:t>
            </w:r>
            <w:r>
              <w:rPr>
                <w:rFonts w:ascii="標楷體" w:eastAsia="標楷體" w:hAnsi="標楷體"/>
                <w:color w:val="000000"/>
                <w:szCs w:val="24"/>
              </w:rPr>
              <w:t>站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DFA1900" w14:textId="77777777" w:rsidR="0000784C" w:rsidRDefault="00271EC5">
            <w:pPr>
              <w:spacing w:line="260" w:lineRule="exac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>
              <w:rPr>
                <w:rFonts w:ascii="標楷體" w:eastAsia="標楷體" w:hAnsi="標楷體"/>
                <w:color w:val="000000"/>
                <w:szCs w:val="24"/>
              </w:rPr>
              <w:t>6,500</w:t>
            </w:r>
            <w:r>
              <w:rPr>
                <w:rFonts w:ascii="標楷體" w:eastAsia="標楷體" w:hAnsi="標楷體"/>
                <w:color w:val="000000"/>
                <w:szCs w:val="24"/>
              </w:rPr>
              <w:t>元</w:t>
            </w:r>
          </w:p>
        </w:tc>
        <w:tc>
          <w:tcPr>
            <w:tcW w:w="4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E9DF50F" w14:textId="77777777" w:rsidR="0000784C" w:rsidRDefault="00271EC5">
            <w:pPr>
              <w:spacing w:line="260" w:lineRule="exact"/>
              <w:rPr>
                <w:rFonts w:ascii="標楷體" w:eastAsia="標楷體" w:hAnsi="標楷體"/>
                <w:color w:val="000000"/>
                <w:szCs w:val="24"/>
              </w:rPr>
            </w:pPr>
            <w:r>
              <w:rPr>
                <w:rFonts w:ascii="標楷體" w:eastAsia="標楷體" w:hAnsi="標楷體"/>
                <w:color w:val="000000"/>
                <w:szCs w:val="24"/>
              </w:rPr>
              <w:t>例：</w:t>
            </w:r>
            <w:r>
              <w:rPr>
                <w:rFonts w:ascii="標楷體" w:eastAsia="標楷體" w:hAnsi="標楷體"/>
                <w:color w:val="000000"/>
                <w:szCs w:val="24"/>
              </w:rPr>
              <w:t>30</w:t>
            </w:r>
            <w:r>
              <w:rPr>
                <w:rFonts w:ascii="標楷體" w:eastAsia="標楷體" w:hAnsi="標楷體"/>
                <w:color w:val="000000"/>
                <w:szCs w:val="24"/>
              </w:rPr>
              <w:t>站</w:t>
            </w:r>
            <w:r>
              <w:rPr>
                <w:rFonts w:ascii="標楷體" w:eastAsia="標楷體" w:hAnsi="標楷體"/>
                <w:color w:val="000000"/>
                <w:szCs w:val="24"/>
              </w:rPr>
              <w:t xml:space="preserve"> → (20×7,000)+(10×6,500)=205,000</w:t>
            </w:r>
            <w:r>
              <w:rPr>
                <w:rFonts w:ascii="標楷體" w:eastAsia="標楷體" w:hAnsi="標楷體"/>
                <w:color w:val="000000"/>
                <w:szCs w:val="24"/>
              </w:rPr>
              <w:t>元</w:t>
            </w:r>
          </w:p>
        </w:tc>
      </w:tr>
      <w:tr w:rsidR="0000784C" w14:paraId="3741A76F" w14:textId="77777777">
        <w:tblPrEx>
          <w:tblCellMar>
            <w:top w:w="0" w:type="dxa"/>
            <w:bottom w:w="0" w:type="dxa"/>
          </w:tblCellMar>
        </w:tblPrEx>
        <w:trPr>
          <w:trHeight w:val="460"/>
        </w:trPr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F67239C" w14:textId="77777777" w:rsidR="0000784C" w:rsidRDefault="00271EC5">
            <w:pPr>
              <w:spacing w:line="260" w:lineRule="exact"/>
              <w:rPr>
                <w:rFonts w:ascii="標楷體" w:eastAsia="標楷體" w:hAnsi="標楷體"/>
                <w:color w:val="000000"/>
                <w:szCs w:val="24"/>
              </w:rPr>
            </w:pPr>
            <w:r>
              <w:rPr>
                <w:rFonts w:ascii="標楷體" w:eastAsia="標楷體" w:hAnsi="標楷體"/>
                <w:color w:val="000000"/>
                <w:szCs w:val="24"/>
              </w:rPr>
              <w:t>46</w:t>
            </w:r>
            <w:r>
              <w:rPr>
                <w:rFonts w:ascii="標楷體" w:eastAsia="標楷體" w:hAnsi="標楷體"/>
                <w:color w:val="000000"/>
                <w:szCs w:val="24"/>
              </w:rPr>
              <w:t>～</w:t>
            </w:r>
            <w:r>
              <w:rPr>
                <w:rFonts w:ascii="標楷體" w:eastAsia="標楷體" w:hAnsi="標楷體"/>
                <w:color w:val="000000"/>
                <w:szCs w:val="24"/>
              </w:rPr>
              <w:t>100</w:t>
            </w:r>
            <w:r>
              <w:rPr>
                <w:rFonts w:ascii="標楷體" w:eastAsia="標楷體" w:hAnsi="標楷體"/>
                <w:color w:val="000000"/>
                <w:szCs w:val="24"/>
              </w:rPr>
              <w:t>站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2CDDEA0" w14:textId="77777777" w:rsidR="0000784C" w:rsidRDefault="00271EC5">
            <w:pPr>
              <w:spacing w:line="260" w:lineRule="exac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>
              <w:rPr>
                <w:rFonts w:ascii="標楷體" w:eastAsia="標楷體" w:hAnsi="標楷體"/>
                <w:color w:val="000000"/>
                <w:szCs w:val="24"/>
              </w:rPr>
              <w:t>6,000</w:t>
            </w:r>
            <w:r>
              <w:rPr>
                <w:rFonts w:ascii="標楷體" w:eastAsia="標楷體" w:hAnsi="標楷體"/>
                <w:color w:val="000000"/>
                <w:szCs w:val="24"/>
              </w:rPr>
              <w:t>元</w:t>
            </w:r>
          </w:p>
        </w:tc>
        <w:tc>
          <w:tcPr>
            <w:tcW w:w="4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EE2A0DA" w14:textId="77777777" w:rsidR="0000784C" w:rsidRDefault="00271EC5">
            <w:pPr>
              <w:spacing w:line="260" w:lineRule="exac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>
              <w:rPr>
                <w:rFonts w:ascii="標楷體" w:eastAsia="標楷體" w:hAnsi="標楷體"/>
                <w:color w:val="000000"/>
                <w:szCs w:val="24"/>
              </w:rPr>
              <w:t>—</w:t>
            </w:r>
          </w:p>
        </w:tc>
      </w:tr>
      <w:tr w:rsidR="0000784C" w14:paraId="781075B9" w14:textId="77777777">
        <w:tblPrEx>
          <w:tblCellMar>
            <w:top w:w="0" w:type="dxa"/>
            <w:bottom w:w="0" w:type="dxa"/>
          </w:tblCellMar>
        </w:tblPrEx>
        <w:trPr>
          <w:trHeight w:val="410"/>
        </w:trPr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CC117CD" w14:textId="77777777" w:rsidR="0000784C" w:rsidRDefault="00271EC5">
            <w:pPr>
              <w:spacing w:line="260" w:lineRule="exact"/>
              <w:rPr>
                <w:rFonts w:ascii="標楷體" w:eastAsia="標楷體" w:hAnsi="標楷體"/>
                <w:color w:val="000000"/>
                <w:szCs w:val="24"/>
              </w:rPr>
            </w:pPr>
            <w:r>
              <w:rPr>
                <w:rFonts w:ascii="標楷體" w:eastAsia="標楷體" w:hAnsi="標楷體"/>
                <w:color w:val="000000"/>
                <w:szCs w:val="24"/>
              </w:rPr>
              <w:t>101</w:t>
            </w:r>
            <w:r>
              <w:rPr>
                <w:rFonts w:ascii="標楷體" w:eastAsia="標楷體" w:hAnsi="標楷體"/>
                <w:color w:val="000000"/>
                <w:szCs w:val="24"/>
              </w:rPr>
              <w:t>～</w:t>
            </w:r>
            <w:r>
              <w:rPr>
                <w:rFonts w:ascii="標楷體" w:eastAsia="標楷體" w:hAnsi="標楷體"/>
                <w:color w:val="000000"/>
                <w:szCs w:val="24"/>
              </w:rPr>
              <w:t>150</w:t>
            </w:r>
            <w:r>
              <w:rPr>
                <w:rFonts w:ascii="標楷體" w:eastAsia="標楷體" w:hAnsi="標楷體"/>
                <w:color w:val="000000"/>
                <w:szCs w:val="24"/>
              </w:rPr>
              <w:t>站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6BB0271" w14:textId="77777777" w:rsidR="0000784C" w:rsidRDefault="00271EC5">
            <w:pPr>
              <w:spacing w:line="260" w:lineRule="exac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>
              <w:rPr>
                <w:rFonts w:ascii="標楷體" w:eastAsia="標楷體" w:hAnsi="標楷體"/>
                <w:color w:val="000000"/>
                <w:szCs w:val="24"/>
              </w:rPr>
              <w:t>5,500</w:t>
            </w:r>
            <w:r>
              <w:rPr>
                <w:rFonts w:ascii="標楷體" w:eastAsia="標楷體" w:hAnsi="標楷體"/>
                <w:color w:val="000000"/>
                <w:szCs w:val="24"/>
              </w:rPr>
              <w:t>元</w:t>
            </w:r>
          </w:p>
        </w:tc>
        <w:tc>
          <w:tcPr>
            <w:tcW w:w="4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F598358" w14:textId="77777777" w:rsidR="0000784C" w:rsidRDefault="00271EC5">
            <w:pPr>
              <w:spacing w:line="260" w:lineRule="exac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>
              <w:rPr>
                <w:rFonts w:ascii="標楷體" w:eastAsia="標楷體" w:hAnsi="標楷體"/>
                <w:color w:val="000000"/>
                <w:szCs w:val="24"/>
              </w:rPr>
              <w:t>—</w:t>
            </w:r>
          </w:p>
        </w:tc>
      </w:tr>
    </w:tbl>
    <w:p w14:paraId="2A81213C" w14:textId="77777777" w:rsidR="0000784C" w:rsidRDefault="0000784C">
      <w:pPr>
        <w:ind w:left="1920"/>
        <w:rPr>
          <w:rFonts w:ascii="標楷體" w:eastAsia="標楷體" w:hAnsi="標楷體"/>
          <w:color w:val="000000"/>
        </w:rPr>
      </w:pPr>
    </w:p>
    <w:p w14:paraId="36E4CB58" w14:textId="77777777" w:rsidR="0000784C" w:rsidRDefault="00271EC5">
      <w:r>
        <w:rPr>
          <w:rFonts w:ascii="標楷體" w:eastAsia="標楷體" w:hAnsi="標楷體"/>
        </w:rPr>
        <w:t>附件</w:t>
      </w:r>
      <w:r>
        <w:rPr>
          <w:rFonts w:ascii="標楷體" w:eastAsia="標楷體" w:hAnsi="標楷體"/>
        </w:rPr>
        <w:t>3-5</w:t>
      </w:r>
    </w:p>
    <w:p w14:paraId="0259D2ED" w14:textId="77777777" w:rsidR="0000784C" w:rsidRDefault="00271EC5">
      <w:pPr>
        <w:jc w:val="center"/>
      </w:pPr>
      <w:r>
        <w:rPr>
          <w:rFonts w:ascii="標楷體" w:eastAsia="標楷體" w:hAnsi="標楷體"/>
          <w:sz w:val="36"/>
        </w:rPr>
        <w:t>○○○</w:t>
      </w:r>
      <w:r>
        <w:rPr>
          <w:rFonts w:ascii="標楷體" w:eastAsia="標楷體" w:hAnsi="標楷體"/>
          <w:sz w:val="36"/>
        </w:rPr>
        <w:t>政府</w:t>
      </w:r>
      <w:proofErr w:type="gramStart"/>
      <w:r>
        <w:rPr>
          <w:rFonts w:ascii="標楷體" w:eastAsia="標楷體" w:hAnsi="標楷體"/>
          <w:color w:val="FF0000"/>
          <w:sz w:val="36"/>
        </w:rPr>
        <w:t>116</w:t>
      </w:r>
      <w:proofErr w:type="gramEnd"/>
      <w:r>
        <w:rPr>
          <w:rFonts w:ascii="標楷體" w:eastAsia="標楷體" w:hAnsi="標楷體"/>
          <w:sz w:val="36"/>
        </w:rPr>
        <w:t>年度伯</w:t>
      </w:r>
      <w:proofErr w:type="gramStart"/>
      <w:r>
        <w:rPr>
          <w:rFonts w:ascii="標楷體" w:eastAsia="標楷體" w:hAnsi="標楷體"/>
          <w:sz w:val="36"/>
        </w:rPr>
        <w:t>公照護站</w:t>
      </w:r>
      <w:proofErr w:type="gramEnd"/>
      <w:r>
        <w:rPr>
          <w:rFonts w:ascii="標楷體" w:eastAsia="標楷體" w:hAnsi="標楷體"/>
          <w:sz w:val="36"/>
        </w:rPr>
        <w:t>實施計畫</w:t>
      </w:r>
    </w:p>
    <w:p w14:paraId="4AFD8D69" w14:textId="77777777" w:rsidR="0000784C" w:rsidRDefault="00271EC5">
      <w:pPr>
        <w:jc w:val="center"/>
      </w:pPr>
      <w:r>
        <w:rPr>
          <w:rFonts w:ascii="標楷體" w:eastAsia="標楷體" w:hAnsi="標楷體"/>
          <w:sz w:val="36"/>
        </w:rPr>
        <w:t>輔導加值</w:t>
      </w:r>
      <w:r>
        <w:rPr>
          <w:rFonts w:ascii="標楷體" w:eastAsia="標楷體" w:hAnsi="標楷體"/>
          <w:sz w:val="36"/>
        </w:rPr>
        <w:t>-</w:t>
      </w:r>
      <w:proofErr w:type="gramStart"/>
      <w:r>
        <w:rPr>
          <w:rFonts w:ascii="標楷體" w:eastAsia="標楷體" w:hAnsi="標楷體"/>
          <w:color w:val="FF0000"/>
          <w:sz w:val="36"/>
        </w:rPr>
        <w:t>青銀共</w:t>
      </w:r>
      <w:proofErr w:type="gramEnd"/>
      <w:r>
        <w:rPr>
          <w:rFonts w:ascii="標楷體" w:eastAsia="標楷體" w:hAnsi="標楷體"/>
          <w:color w:val="FF0000"/>
          <w:sz w:val="36"/>
        </w:rPr>
        <w:t>融</w:t>
      </w:r>
      <w:r>
        <w:rPr>
          <w:rFonts w:ascii="標楷體" w:eastAsia="標楷體" w:hAnsi="標楷體"/>
          <w:sz w:val="36"/>
        </w:rPr>
        <w:t>經費概算表</w:t>
      </w:r>
    </w:p>
    <w:p w14:paraId="7C26E1A4" w14:textId="77777777" w:rsidR="0000784C" w:rsidRDefault="00271EC5">
      <w:pPr>
        <w:ind w:right="-322"/>
        <w:jc w:val="right"/>
      </w:pPr>
      <w:r>
        <w:rPr>
          <w:rFonts w:ascii="標楷體" w:eastAsia="標楷體" w:hAnsi="標楷體"/>
          <w:szCs w:val="24"/>
        </w:rPr>
        <w:t>單位</w:t>
      </w:r>
      <w:r>
        <w:rPr>
          <w:rFonts w:ascii="標楷體" w:eastAsia="標楷體" w:hAnsi="標楷體"/>
          <w:szCs w:val="24"/>
        </w:rPr>
        <w:t>:</w:t>
      </w:r>
      <w:r>
        <w:rPr>
          <w:rFonts w:ascii="標楷體" w:eastAsia="標楷體" w:hAnsi="標楷體"/>
          <w:szCs w:val="24"/>
        </w:rPr>
        <w:t>元</w:t>
      </w:r>
    </w:p>
    <w:tbl>
      <w:tblPr>
        <w:tblW w:w="10474" w:type="dxa"/>
        <w:tblInd w:w="-566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277"/>
        <w:gridCol w:w="1276"/>
        <w:gridCol w:w="1523"/>
        <w:gridCol w:w="1276"/>
        <w:gridCol w:w="1276"/>
        <w:gridCol w:w="1276"/>
        <w:gridCol w:w="2570"/>
      </w:tblGrid>
      <w:tr w:rsidR="0000784C" w14:paraId="6D1ABE4F" w14:textId="77777777">
        <w:tblPrEx>
          <w:tblCellMar>
            <w:top w:w="0" w:type="dxa"/>
            <w:bottom w:w="0" w:type="dxa"/>
          </w:tblCellMar>
        </w:tblPrEx>
        <w:trPr>
          <w:trHeight w:val="293"/>
        </w:trPr>
        <w:tc>
          <w:tcPr>
            <w:tcW w:w="1277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AAB4204" w14:textId="77777777" w:rsidR="0000784C" w:rsidRDefault="00271EC5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500" w:lineRule="exact"/>
              <w:jc w:val="center"/>
              <w:rPr>
                <w:rFonts w:ascii="標楷體" w:eastAsia="標楷體" w:hAnsi="標楷體" w:cs="細明體"/>
                <w:b/>
                <w:bCs/>
                <w:kern w:val="0"/>
                <w:sz w:val="28"/>
                <w:szCs w:val="28"/>
              </w:rPr>
            </w:pPr>
            <w:r>
              <w:rPr>
                <w:rFonts w:ascii="標楷體" w:eastAsia="標楷體" w:hAnsi="標楷體" w:cs="細明體"/>
                <w:b/>
                <w:bCs/>
                <w:kern w:val="0"/>
                <w:sz w:val="28"/>
                <w:szCs w:val="28"/>
              </w:rPr>
              <w:t>項</w:t>
            </w:r>
            <w:r>
              <w:rPr>
                <w:rFonts w:ascii="標楷體" w:eastAsia="標楷體" w:hAnsi="標楷體" w:cs="細明體"/>
                <w:b/>
                <w:bCs/>
                <w:kern w:val="0"/>
                <w:sz w:val="28"/>
                <w:szCs w:val="28"/>
              </w:rPr>
              <w:t xml:space="preserve">   </w:t>
            </w:r>
            <w:r>
              <w:rPr>
                <w:rFonts w:ascii="標楷體" w:eastAsia="標楷體" w:hAnsi="標楷體" w:cs="細明體"/>
                <w:b/>
                <w:bCs/>
                <w:kern w:val="0"/>
                <w:sz w:val="28"/>
                <w:szCs w:val="28"/>
              </w:rPr>
              <w:t>目</w:t>
            </w:r>
          </w:p>
        </w:tc>
        <w:tc>
          <w:tcPr>
            <w:tcW w:w="1276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71093F5" w14:textId="77777777" w:rsidR="0000784C" w:rsidRDefault="00271EC5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500" w:lineRule="exact"/>
              <w:jc w:val="center"/>
              <w:rPr>
                <w:rFonts w:ascii="標楷體" w:eastAsia="標楷體" w:hAnsi="標楷體" w:cs="細明體"/>
                <w:b/>
                <w:bCs/>
                <w:kern w:val="0"/>
                <w:sz w:val="28"/>
                <w:szCs w:val="28"/>
              </w:rPr>
            </w:pPr>
            <w:r>
              <w:rPr>
                <w:rFonts w:ascii="標楷體" w:eastAsia="標楷體" w:hAnsi="標楷體" w:cs="細明體"/>
                <w:b/>
                <w:bCs/>
                <w:kern w:val="0"/>
                <w:sz w:val="28"/>
                <w:szCs w:val="28"/>
              </w:rPr>
              <w:t>單</w:t>
            </w:r>
            <w:r>
              <w:rPr>
                <w:rFonts w:ascii="標楷體" w:eastAsia="標楷體" w:hAnsi="標楷體" w:cs="細明體"/>
                <w:b/>
                <w:bCs/>
                <w:kern w:val="0"/>
                <w:sz w:val="28"/>
                <w:szCs w:val="28"/>
              </w:rPr>
              <w:t xml:space="preserve">  </w:t>
            </w:r>
            <w:r>
              <w:rPr>
                <w:rFonts w:ascii="標楷體" w:eastAsia="標楷體" w:hAnsi="標楷體" w:cs="細明體"/>
                <w:b/>
                <w:bCs/>
                <w:kern w:val="0"/>
                <w:sz w:val="28"/>
                <w:szCs w:val="28"/>
              </w:rPr>
              <w:t>價</w:t>
            </w:r>
          </w:p>
        </w:tc>
        <w:tc>
          <w:tcPr>
            <w:tcW w:w="1523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208E542" w14:textId="77777777" w:rsidR="0000784C" w:rsidRDefault="00271EC5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500" w:lineRule="exact"/>
              <w:jc w:val="center"/>
              <w:rPr>
                <w:rFonts w:ascii="標楷體" w:eastAsia="標楷體" w:hAnsi="標楷體" w:cs="細明體"/>
                <w:b/>
                <w:bCs/>
                <w:kern w:val="0"/>
                <w:sz w:val="28"/>
                <w:szCs w:val="28"/>
              </w:rPr>
            </w:pPr>
            <w:r>
              <w:rPr>
                <w:rFonts w:ascii="標楷體" w:eastAsia="標楷體" w:hAnsi="標楷體" w:cs="細明體"/>
                <w:b/>
                <w:bCs/>
                <w:kern w:val="0"/>
                <w:sz w:val="28"/>
                <w:szCs w:val="28"/>
              </w:rPr>
              <w:t>數量</w:t>
            </w:r>
            <w:r>
              <w:rPr>
                <w:rFonts w:ascii="標楷體" w:eastAsia="標楷體" w:hAnsi="標楷體" w:cs="細明體"/>
                <w:b/>
                <w:bCs/>
                <w:kern w:val="0"/>
                <w:sz w:val="28"/>
                <w:szCs w:val="28"/>
              </w:rPr>
              <w:t>/</w:t>
            </w:r>
            <w:r>
              <w:rPr>
                <w:rFonts w:ascii="標楷體" w:eastAsia="標楷體" w:hAnsi="標楷體" w:cs="細明體"/>
                <w:b/>
                <w:bCs/>
                <w:kern w:val="0"/>
                <w:sz w:val="28"/>
                <w:szCs w:val="28"/>
              </w:rPr>
              <w:t>單位</w:t>
            </w:r>
          </w:p>
        </w:tc>
        <w:tc>
          <w:tcPr>
            <w:tcW w:w="1276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A500B36" w14:textId="77777777" w:rsidR="0000784C" w:rsidRDefault="00271EC5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500" w:lineRule="exact"/>
              <w:jc w:val="center"/>
              <w:rPr>
                <w:rFonts w:ascii="標楷體" w:eastAsia="標楷體" w:hAnsi="標楷體" w:cs="細明體"/>
                <w:b/>
                <w:bCs/>
                <w:kern w:val="0"/>
                <w:sz w:val="28"/>
                <w:szCs w:val="28"/>
              </w:rPr>
            </w:pPr>
            <w:r>
              <w:rPr>
                <w:rFonts w:ascii="標楷體" w:eastAsia="標楷體" w:hAnsi="標楷體" w:cs="細明體"/>
                <w:b/>
                <w:bCs/>
                <w:kern w:val="0"/>
                <w:sz w:val="28"/>
                <w:szCs w:val="28"/>
              </w:rPr>
              <w:t>總</w:t>
            </w:r>
            <w:r>
              <w:rPr>
                <w:rFonts w:ascii="標楷體" w:eastAsia="標楷體" w:hAnsi="標楷體" w:cs="細明體"/>
                <w:b/>
                <w:bCs/>
                <w:kern w:val="0"/>
                <w:sz w:val="28"/>
                <w:szCs w:val="28"/>
              </w:rPr>
              <w:t xml:space="preserve">  </w:t>
            </w:r>
            <w:r>
              <w:rPr>
                <w:rFonts w:ascii="標楷體" w:eastAsia="標楷體" w:hAnsi="標楷體" w:cs="細明體"/>
                <w:b/>
                <w:bCs/>
                <w:kern w:val="0"/>
                <w:sz w:val="28"/>
                <w:szCs w:val="28"/>
              </w:rPr>
              <w:t>價</w:t>
            </w:r>
          </w:p>
        </w:tc>
        <w:tc>
          <w:tcPr>
            <w:tcW w:w="2552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BCB08BC" w14:textId="77777777" w:rsidR="0000784C" w:rsidRDefault="00271EC5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400" w:lineRule="exact"/>
              <w:jc w:val="center"/>
            </w:pPr>
            <w:r>
              <w:rPr>
                <w:rFonts w:ascii="標楷體" w:eastAsia="標楷體" w:hAnsi="標楷體" w:cs="細明體"/>
                <w:b/>
                <w:bCs/>
                <w:kern w:val="0"/>
                <w:sz w:val="28"/>
                <w:szCs w:val="28"/>
              </w:rPr>
              <w:t>經費來源</w:t>
            </w:r>
          </w:p>
        </w:tc>
        <w:tc>
          <w:tcPr>
            <w:tcW w:w="2570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71AE046" w14:textId="77777777" w:rsidR="0000784C" w:rsidRDefault="00271EC5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</w:pPr>
            <w:r>
              <w:rPr>
                <w:rFonts w:ascii="標楷體" w:eastAsia="標楷體" w:hAnsi="標楷體" w:cs="細明體"/>
                <w:b/>
                <w:bCs/>
                <w:kern w:val="0"/>
                <w:sz w:val="28"/>
                <w:szCs w:val="28"/>
              </w:rPr>
              <w:t>說</w:t>
            </w:r>
            <w:r>
              <w:rPr>
                <w:rFonts w:ascii="標楷體" w:eastAsia="標楷體" w:hAnsi="標楷體" w:cs="細明體"/>
                <w:b/>
                <w:bCs/>
                <w:kern w:val="0"/>
                <w:sz w:val="28"/>
                <w:szCs w:val="28"/>
              </w:rPr>
              <w:t xml:space="preserve">   </w:t>
            </w:r>
            <w:r>
              <w:rPr>
                <w:rFonts w:ascii="標楷體" w:eastAsia="標楷體" w:hAnsi="標楷體" w:cs="細明體"/>
                <w:b/>
                <w:bCs/>
                <w:kern w:val="0"/>
                <w:sz w:val="28"/>
                <w:szCs w:val="28"/>
              </w:rPr>
              <w:t>明</w:t>
            </w:r>
          </w:p>
        </w:tc>
      </w:tr>
      <w:tr w:rsidR="0000784C" w14:paraId="5DEE777F" w14:textId="77777777">
        <w:tblPrEx>
          <w:tblCellMar>
            <w:top w:w="0" w:type="dxa"/>
            <w:bottom w:w="0" w:type="dxa"/>
          </w:tblCellMar>
        </w:tblPrEx>
        <w:trPr>
          <w:trHeight w:val="331"/>
        </w:trPr>
        <w:tc>
          <w:tcPr>
            <w:tcW w:w="1277" w:type="dxa"/>
            <w:vMerge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603D795" w14:textId="77777777" w:rsidR="0000784C" w:rsidRDefault="0000784C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標楷體" w:eastAsia="標楷體" w:hAnsi="標楷體" w:cs="細明體"/>
                <w:b/>
                <w:bCs/>
                <w:kern w:val="0"/>
                <w:sz w:val="28"/>
                <w:szCs w:val="28"/>
              </w:rPr>
            </w:pPr>
          </w:p>
        </w:tc>
        <w:tc>
          <w:tcPr>
            <w:tcW w:w="1276" w:type="dxa"/>
            <w:vMerge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C7244C6" w14:textId="77777777" w:rsidR="0000784C" w:rsidRDefault="0000784C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標楷體" w:eastAsia="標楷體" w:hAnsi="標楷體" w:cs="細明體"/>
                <w:b/>
                <w:bCs/>
                <w:kern w:val="0"/>
                <w:sz w:val="28"/>
                <w:szCs w:val="28"/>
              </w:rPr>
            </w:pPr>
          </w:p>
        </w:tc>
        <w:tc>
          <w:tcPr>
            <w:tcW w:w="1523" w:type="dxa"/>
            <w:vMerge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6C52B02" w14:textId="77777777" w:rsidR="0000784C" w:rsidRDefault="0000784C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標楷體" w:eastAsia="標楷體" w:hAnsi="標楷體" w:cs="細明體"/>
                <w:b/>
                <w:bCs/>
                <w:kern w:val="0"/>
                <w:sz w:val="28"/>
                <w:szCs w:val="28"/>
              </w:rPr>
            </w:pPr>
          </w:p>
        </w:tc>
        <w:tc>
          <w:tcPr>
            <w:tcW w:w="1276" w:type="dxa"/>
            <w:vMerge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50FC5B7" w14:textId="77777777" w:rsidR="0000784C" w:rsidRDefault="0000784C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標楷體" w:eastAsia="標楷體" w:hAnsi="標楷體" w:cs="細明體"/>
                <w:b/>
                <w:bCs/>
                <w:kern w:val="0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920DD17" w14:textId="77777777" w:rsidR="0000784C" w:rsidRDefault="00271EC5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標楷體" w:eastAsia="標楷體" w:hAnsi="標楷體" w:cs="細明體"/>
                <w:b/>
                <w:bCs/>
                <w:kern w:val="0"/>
                <w:sz w:val="28"/>
                <w:szCs w:val="28"/>
              </w:rPr>
            </w:pPr>
            <w:r>
              <w:rPr>
                <w:rFonts w:ascii="標楷體" w:eastAsia="標楷體" w:hAnsi="標楷體" w:cs="細明體"/>
                <w:b/>
                <w:bCs/>
                <w:kern w:val="0"/>
                <w:sz w:val="28"/>
                <w:szCs w:val="28"/>
              </w:rPr>
              <w:t>申請</w:t>
            </w:r>
          </w:p>
          <w:p w14:paraId="6CCE8C80" w14:textId="77777777" w:rsidR="0000784C" w:rsidRDefault="00271EC5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標楷體" w:eastAsia="標楷體" w:hAnsi="標楷體" w:cs="細明體"/>
                <w:b/>
                <w:bCs/>
                <w:kern w:val="0"/>
                <w:sz w:val="28"/>
                <w:szCs w:val="28"/>
              </w:rPr>
            </w:pPr>
            <w:r>
              <w:rPr>
                <w:rFonts w:ascii="標楷體" w:eastAsia="標楷體" w:hAnsi="標楷體" w:cs="細明體"/>
                <w:b/>
                <w:bCs/>
                <w:kern w:val="0"/>
                <w:sz w:val="28"/>
                <w:szCs w:val="28"/>
              </w:rPr>
              <w:t>經費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AF0FFD6" w14:textId="77777777" w:rsidR="0000784C" w:rsidRDefault="00271EC5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標楷體" w:eastAsia="標楷體" w:hAnsi="標楷體" w:cs="細明體"/>
                <w:b/>
                <w:bCs/>
                <w:kern w:val="0"/>
                <w:sz w:val="28"/>
                <w:szCs w:val="28"/>
              </w:rPr>
            </w:pPr>
            <w:r>
              <w:rPr>
                <w:rFonts w:ascii="標楷體" w:eastAsia="標楷體" w:hAnsi="標楷體" w:cs="細明體"/>
                <w:b/>
                <w:bCs/>
                <w:kern w:val="0"/>
                <w:sz w:val="28"/>
                <w:szCs w:val="28"/>
              </w:rPr>
              <w:t>自籌</w:t>
            </w:r>
          </w:p>
          <w:p w14:paraId="1A939FF8" w14:textId="77777777" w:rsidR="0000784C" w:rsidRDefault="00271EC5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標楷體" w:eastAsia="標楷體" w:hAnsi="標楷體" w:cs="細明體"/>
                <w:b/>
                <w:bCs/>
                <w:kern w:val="0"/>
                <w:sz w:val="28"/>
                <w:szCs w:val="28"/>
              </w:rPr>
            </w:pPr>
            <w:r>
              <w:rPr>
                <w:rFonts w:ascii="標楷體" w:eastAsia="標楷體" w:hAnsi="標楷體" w:cs="細明體"/>
                <w:b/>
                <w:bCs/>
                <w:kern w:val="0"/>
                <w:sz w:val="28"/>
                <w:szCs w:val="28"/>
              </w:rPr>
              <w:t>經費</w:t>
            </w:r>
          </w:p>
        </w:tc>
        <w:tc>
          <w:tcPr>
            <w:tcW w:w="2570" w:type="dxa"/>
            <w:vMerge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C6C9DCC" w14:textId="77777777" w:rsidR="0000784C" w:rsidRDefault="0000784C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標楷體" w:eastAsia="標楷體" w:hAnsi="標楷體" w:cs="細明體"/>
                <w:b/>
                <w:bCs/>
                <w:kern w:val="0"/>
                <w:sz w:val="28"/>
                <w:szCs w:val="28"/>
              </w:rPr>
            </w:pPr>
          </w:p>
        </w:tc>
      </w:tr>
      <w:tr w:rsidR="0000784C" w14:paraId="08F356AD" w14:textId="77777777">
        <w:tblPrEx>
          <w:tblCellMar>
            <w:top w:w="0" w:type="dxa"/>
            <w:bottom w:w="0" w:type="dxa"/>
          </w:tblCellMar>
        </w:tblPrEx>
        <w:trPr>
          <w:trHeight w:val="639"/>
        </w:trPr>
        <w:tc>
          <w:tcPr>
            <w:tcW w:w="127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06B1B8E" w14:textId="77777777" w:rsidR="0000784C" w:rsidRDefault="0000784C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480" w:lineRule="exact"/>
              <w:jc w:val="center"/>
              <w:rPr>
                <w:rFonts w:ascii="標楷體" w:eastAsia="標楷體" w:hAnsi="標楷體" w:cs="細明體"/>
                <w:bCs/>
                <w:kern w:val="0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80CD6F3" w14:textId="77777777" w:rsidR="0000784C" w:rsidRDefault="0000784C">
            <w:pPr>
              <w:spacing w:line="480" w:lineRule="exact"/>
              <w:jc w:val="right"/>
              <w:rPr>
                <w:rFonts w:ascii="標楷體" w:eastAsia="標楷體" w:hAnsi="標楷體" w:cs="新細明體"/>
                <w:sz w:val="28"/>
                <w:szCs w:val="28"/>
              </w:rPr>
            </w:pPr>
          </w:p>
        </w:tc>
        <w:tc>
          <w:tcPr>
            <w:tcW w:w="15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F9F033E" w14:textId="77777777" w:rsidR="0000784C" w:rsidRDefault="0000784C">
            <w:pPr>
              <w:spacing w:line="480" w:lineRule="exact"/>
              <w:jc w:val="right"/>
              <w:rPr>
                <w:rFonts w:ascii="標楷體" w:eastAsia="標楷體" w:hAnsi="標楷體" w:cs="新細明體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24C28A2" w14:textId="77777777" w:rsidR="0000784C" w:rsidRDefault="0000784C">
            <w:pPr>
              <w:spacing w:line="480" w:lineRule="exact"/>
              <w:jc w:val="right"/>
              <w:rPr>
                <w:rFonts w:ascii="標楷體" w:eastAsia="標楷體" w:hAnsi="標楷體" w:cs="新細明體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EBF90CA" w14:textId="77777777" w:rsidR="0000784C" w:rsidRDefault="0000784C">
            <w:pPr>
              <w:spacing w:line="480" w:lineRule="exact"/>
              <w:jc w:val="right"/>
              <w:rPr>
                <w:rFonts w:ascii="標楷體" w:eastAsia="標楷體" w:hAnsi="標楷體" w:cs="新細明體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622693B" w14:textId="77777777" w:rsidR="0000784C" w:rsidRDefault="0000784C">
            <w:pPr>
              <w:spacing w:line="480" w:lineRule="exact"/>
              <w:jc w:val="right"/>
              <w:rPr>
                <w:rFonts w:ascii="標楷體" w:eastAsia="標楷體" w:hAnsi="標楷體" w:cs="新細明體"/>
                <w:sz w:val="28"/>
                <w:szCs w:val="28"/>
              </w:rPr>
            </w:pPr>
          </w:p>
        </w:tc>
        <w:tc>
          <w:tcPr>
            <w:tcW w:w="2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12BD0BB" w14:textId="77777777" w:rsidR="0000784C" w:rsidRDefault="0000784C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420" w:lineRule="exact"/>
              <w:jc w:val="both"/>
              <w:rPr>
                <w:rFonts w:ascii="標楷體" w:eastAsia="標楷體" w:hAnsi="標楷體" w:cs="細明體"/>
                <w:bCs/>
                <w:kern w:val="0"/>
                <w:sz w:val="28"/>
                <w:szCs w:val="28"/>
              </w:rPr>
            </w:pPr>
          </w:p>
        </w:tc>
      </w:tr>
      <w:tr w:rsidR="0000784C" w14:paraId="5ADCC2D6" w14:textId="77777777">
        <w:tblPrEx>
          <w:tblCellMar>
            <w:top w:w="0" w:type="dxa"/>
            <w:bottom w:w="0" w:type="dxa"/>
          </w:tblCellMar>
        </w:tblPrEx>
        <w:trPr>
          <w:trHeight w:val="562"/>
        </w:trPr>
        <w:tc>
          <w:tcPr>
            <w:tcW w:w="127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A50DBEC" w14:textId="77777777" w:rsidR="0000784C" w:rsidRDefault="0000784C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exact"/>
              <w:jc w:val="center"/>
              <w:rPr>
                <w:rFonts w:ascii="標楷體" w:eastAsia="標楷體" w:hAnsi="標楷體" w:cs="細明體"/>
                <w:bCs/>
                <w:kern w:val="0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B11F778" w14:textId="77777777" w:rsidR="0000784C" w:rsidRDefault="0000784C">
            <w:pPr>
              <w:spacing w:line="360" w:lineRule="exact"/>
              <w:jc w:val="right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5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B4F62BA" w14:textId="77777777" w:rsidR="0000784C" w:rsidRDefault="0000784C">
            <w:pPr>
              <w:spacing w:line="360" w:lineRule="exact"/>
              <w:ind w:left="-1" w:hanging="143"/>
              <w:jc w:val="right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F8B52E3" w14:textId="77777777" w:rsidR="0000784C" w:rsidRDefault="0000784C">
            <w:pPr>
              <w:spacing w:line="360" w:lineRule="exact"/>
              <w:jc w:val="right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EF795B8" w14:textId="77777777" w:rsidR="0000784C" w:rsidRDefault="0000784C">
            <w:pPr>
              <w:spacing w:line="360" w:lineRule="exact"/>
              <w:jc w:val="right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B37AA14" w14:textId="77777777" w:rsidR="0000784C" w:rsidRDefault="0000784C">
            <w:pPr>
              <w:spacing w:line="360" w:lineRule="exact"/>
              <w:jc w:val="right"/>
              <w:rPr>
                <w:rFonts w:ascii="標楷體" w:eastAsia="標楷體" w:hAnsi="標楷體" w:cs="新細明體"/>
                <w:sz w:val="28"/>
                <w:szCs w:val="28"/>
              </w:rPr>
            </w:pPr>
          </w:p>
        </w:tc>
        <w:tc>
          <w:tcPr>
            <w:tcW w:w="2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184B33C" w14:textId="77777777" w:rsidR="0000784C" w:rsidRDefault="0000784C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exact"/>
              <w:jc w:val="both"/>
              <w:rPr>
                <w:rFonts w:ascii="標楷體" w:eastAsia="標楷體" w:hAnsi="標楷體" w:cs="細明體"/>
                <w:bCs/>
                <w:kern w:val="0"/>
                <w:sz w:val="28"/>
                <w:szCs w:val="28"/>
              </w:rPr>
            </w:pPr>
          </w:p>
        </w:tc>
      </w:tr>
      <w:tr w:rsidR="0000784C" w14:paraId="53400171" w14:textId="77777777">
        <w:tblPrEx>
          <w:tblCellMar>
            <w:top w:w="0" w:type="dxa"/>
            <w:bottom w:w="0" w:type="dxa"/>
          </w:tblCellMar>
        </w:tblPrEx>
        <w:trPr>
          <w:trHeight w:val="562"/>
        </w:trPr>
        <w:tc>
          <w:tcPr>
            <w:tcW w:w="127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22B74DE" w14:textId="77777777" w:rsidR="0000784C" w:rsidRDefault="0000784C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exact"/>
              <w:jc w:val="center"/>
              <w:rPr>
                <w:rFonts w:ascii="標楷體" w:eastAsia="標楷體" w:hAnsi="標楷體" w:cs="細明體"/>
                <w:bCs/>
                <w:kern w:val="0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82F47E2" w14:textId="77777777" w:rsidR="0000784C" w:rsidRDefault="0000784C">
            <w:pPr>
              <w:spacing w:line="360" w:lineRule="exact"/>
              <w:jc w:val="right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5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8E57DC6" w14:textId="77777777" w:rsidR="0000784C" w:rsidRDefault="0000784C">
            <w:pPr>
              <w:spacing w:line="360" w:lineRule="exact"/>
              <w:ind w:left="-1" w:hanging="143"/>
              <w:jc w:val="right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716D225" w14:textId="77777777" w:rsidR="0000784C" w:rsidRDefault="0000784C">
            <w:pPr>
              <w:spacing w:line="360" w:lineRule="exact"/>
              <w:jc w:val="right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188BEA3" w14:textId="77777777" w:rsidR="0000784C" w:rsidRDefault="0000784C">
            <w:pPr>
              <w:spacing w:line="360" w:lineRule="exact"/>
              <w:jc w:val="right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6067451" w14:textId="77777777" w:rsidR="0000784C" w:rsidRDefault="0000784C">
            <w:pPr>
              <w:spacing w:line="360" w:lineRule="exact"/>
              <w:jc w:val="right"/>
              <w:rPr>
                <w:rFonts w:ascii="標楷體" w:eastAsia="標楷體" w:hAnsi="標楷體" w:cs="新細明體"/>
                <w:sz w:val="28"/>
                <w:szCs w:val="28"/>
              </w:rPr>
            </w:pPr>
          </w:p>
        </w:tc>
        <w:tc>
          <w:tcPr>
            <w:tcW w:w="2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0A92010" w14:textId="77777777" w:rsidR="0000784C" w:rsidRDefault="0000784C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exact"/>
              <w:jc w:val="both"/>
              <w:rPr>
                <w:rFonts w:ascii="標楷體" w:eastAsia="標楷體" w:hAnsi="標楷體" w:cs="細明體"/>
                <w:bCs/>
                <w:kern w:val="0"/>
                <w:sz w:val="28"/>
                <w:szCs w:val="28"/>
              </w:rPr>
            </w:pPr>
          </w:p>
        </w:tc>
      </w:tr>
      <w:tr w:rsidR="0000784C" w14:paraId="13A32B47" w14:textId="77777777">
        <w:tblPrEx>
          <w:tblCellMar>
            <w:top w:w="0" w:type="dxa"/>
            <w:bottom w:w="0" w:type="dxa"/>
          </w:tblCellMar>
        </w:tblPrEx>
        <w:trPr>
          <w:trHeight w:val="562"/>
        </w:trPr>
        <w:tc>
          <w:tcPr>
            <w:tcW w:w="127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9844103" w14:textId="77777777" w:rsidR="0000784C" w:rsidRDefault="0000784C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exact"/>
              <w:jc w:val="center"/>
              <w:rPr>
                <w:rFonts w:ascii="標楷體" w:eastAsia="標楷體" w:hAnsi="標楷體" w:cs="細明體"/>
                <w:bCs/>
                <w:kern w:val="0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1BEFEAF" w14:textId="77777777" w:rsidR="0000784C" w:rsidRDefault="0000784C">
            <w:pPr>
              <w:spacing w:line="360" w:lineRule="exact"/>
              <w:jc w:val="right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5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73D5D4F" w14:textId="77777777" w:rsidR="0000784C" w:rsidRDefault="0000784C">
            <w:pPr>
              <w:spacing w:line="360" w:lineRule="exact"/>
              <w:ind w:left="-1" w:hanging="143"/>
              <w:jc w:val="right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8318274" w14:textId="77777777" w:rsidR="0000784C" w:rsidRDefault="0000784C">
            <w:pPr>
              <w:spacing w:line="360" w:lineRule="exact"/>
              <w:jc w:val="right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E66856A" w14:textId="77777777" w:rsidR="0000784C" w:rsidRDefault="0000784C">
            <w:pPr>
              <w:spacing w:line="360" w:lineRule="exact"/>
              <w:jc w:val="right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E191537" w14:textId="77777777" w:rsidR="0000784C" w:rsidRDefault="0000784C">
            <w:pPr>
              <w:spacing w:line="360" w:lineRule="exact"/>
              <w:jc w:val="right"/>
              <w:rPr>
                <w:rFonts w:ascii="標楷體" w:eastAsia="標楷體" w:hAnsi="標楷體" w:cs="新細明體"/>
                <w:sz w:val="28"/>
                <w:szCs w:val="28"/>
              </w:rPr>
            </w:pPr>
          </w:p>
        </w:tc>
        <w:tc>
          <w:tcPr>
            <w:tcW w:w="2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34FB36D" w14:textId="77777777" w:rsidR="0000784C" w:rsidRDefault="0000784C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exact"/>
              <w:jc w:val="both"/>
              <w:rPr>
                <w:rFonts w:ascii="標楷體" w:eastAsia="標楷體" w:hAnsi="標楷體" w:cs="細明體"/>
                <w:bCs/>
                <w:kern w:val="0"/>
                <w:sz w:val="28"/>
                <w:szCs w:val="28"/>
              </w:rPr>
            </w:pPr>
          </w:p>
        </w:tc>
      </w:tr>
      <w:tr w:rsidR="0000784C" w14:paraId="415BCB48" w14:textId="77777777">
        <w:tblPrEx>
          <w:tblCellMar>
            <w:top w:w="0" w:type="dxa"/>
            <w:bottom w:w="0" w:type="dxa"/>
          </w:tblCellMar>
        </w:tblPrEx>
        <w:trPr>
          <w:trHeight w:val="562"/>
        </w:trPr>
        <w:tc>
          <w:tcPr>
            <w:tcW w:w="127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5BFEBA0" w14:textId="77777777" w:rsidR="0000784C" w:rsidRDefault="0000784C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exact"/>
              <w:jc w:val="center"/>
              <w:rPr>
                <w:rFonts w:ascii="標楷體" w:eastAsia="標楷體" w:hAnsi="標楷體" w:cs="細明體"/>
                <w:bCs/>
                <w:kern w:val="0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EBF591A" w14:textId="77777777" w:rsidR="0000784C" w:rsidRDefault="0000784C">
            <w:pPr>
              <w:spacing w:line="360" w:lineRule="exact"/>
              <w:jc w:val="right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5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DCA1D93" w14:textId="77777777" w:rsidR="0000784C" w:rsidRDefault="0000784C">
            <w:pPr>
              <w:spacing w:line="360" w:lineRule="exact"/>
              <w:ind w:left="-1" w:hanging="143"/>
              <w:jc w:val="right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DDD7627" w14:textId="77777777" w:rsidR="0000784C" w:rsidRDefault="0000784C">
            <w:pPr>
              <w:spacing w:line="360" w:lineRule="exact"/>
              <w:jc w:val="right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40AA9C9" w14:textId="77777777" w:rsidR="0000784C" w:rsidRDefault="0000784C">
            <w:pPr>
              <w:spacing w:line="360" w:lineRule="exact"/>
              <w:jc w:val="right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82041FD" w14:textId="77777777" w:rsidR="0000784C" w:rsidRDefault="0000784C">
            <w:pPr>
              <w:spacing w:line="360" w:lineRule="exact"/>
              <w:jc w:val="right"/>
              <w:rPr>
                <w:rFonts w:ascii="標楷體" w:eastAsia="標楷體" w:hAnsi="標楷體" w:cs="新細明體"/>
                <w:sz w:val="28"/>
                <w:szCs w:val="28"/>
              </w:rPr>
            </w:pPr>
          </w:p>
        </w:tc>
        <w:tc>
          <w:tcPr>
            <w:tcW w:w="2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89042B4" w14:textId="77777777" w:rsidR="0000784C" w:rsidRDefault="0000784C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exact"/>
              <w:jc w:val="both"/>
              <w:rPr>
                <w:rFonts w:ascii="標楷體" w:eastAsia="標楷體" w:hAnsi="標楷體" w:cs="細明體"/>
                <w:bCs/>
                <w:kern w:val="0"/>
                <w:sz w:val="28"/>
                <w:szCs w:val="28"/>
              </w:rPr>
            </w:pPr>
          </w:p>
        </w:tc>
      </w:tr>
      <w:tr w:rsidR="0000784C" w14:paraId="44A6B1A0" w14:textId="77777777">
        <w:tblPrEx>
          <w:tblCellMar>
            <w:top w:w="0" w:type="dxa"/>
            <w:bottom w:w="0" w:type="dxa"/>
          </w:tblCellMar>
        </w:tblPrEx>
        <w:trPr>
          <w:trHeight w:val="562"/>
        </w:trPr>
        <w:tc>
          <w:tcPr>
            <w:tcW w:w="127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9926577" w14:textId="77777777" w:rsidR="0000784C" w:rsidRDefault="0000784C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exact"/>
              <w:jc w:val="center"/>
              <w:rPr>
                <w:rFonts w:ascii="標楷體" w:eastAsia="標楷體" w:hAnsi="標楷體" w:cs="細明體"/>
                <w:bCs/>
                <w:kern w:val="0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04B7E0C" w14:textId="77777777" w:rsidR="0000784C" w:rsidRDefault="0000784C">
            <w:pPr>
              <w:spacing w:line="360" w:lineRule="exact"/>
              <w:jc w:val="right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5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B2F308E" w14:textId="77777777" w:rsidR="0000784C" w:rsidRDefault="0000784C">
            <w:pPr>
              <w:spacing w:line="360" w:lineRule="exact"/>
              <w:ind w:left="-1" w:hanging="143"/>
              <w:jc w:val="right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C669926" w14:textId="77777777" w:rsidR="0000784C" w:rsidRDefault="0000784C">
            <w:pPr>
              <w:spacing w:line="360" w:lineRule="exact"/>
              <w:jc w:val="right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70DF556" w14:textId="77777777" w:rsidR="0000784C" w:rsidRDefault="0000784C">
            <w:pPr>
              <w:spacing w:line="360" w:lineRule="exact"/>
              <w:jc w:val="right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D89B65D" w14:textId="77777777" w:rsidR="0000784C" w:rsidRDefault="0000784C">
            <w:pPr>
              <w:spacing w:line="360" w:lineRule="exact"/>
              <w:jc w:val="right"/>
              <w:rPr>
                <w:rFonts w:ascii="標楷體" w:eastAsia="標楷體" w:hAnsi="標楷體" w:cs="新細明體"/>
                <w:sz w:val="28"/>
                <w:szCs w:val="28"/>
              </w:rPr>
            </w:pPr>
          </w:p>
        </w:tc>
        <w:tc>
          <w:tcPr>
            <w:tcW w:w="2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725EA9F" w14:textId="77777777" w:rsidR="0000784C" w:rsidRDefault="0000784C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exact"/>
              <w:jc w:val="both"/>
              <w:rPr>
                <w:rFonts w:ascii="標楷體" w:eastAsia="標楷體" w:hAnsi="標楷體" w:cs="細明體"/>
                <w:bCs/>
                <w:kern w:val="0"/>
                <w:sz w:val="28"/>
                <w:szCs w:val="28"/>
              </w:rPr>
            </w:pPr>
          </w:p>
        </w:tc>
      </w:tr>
      <w:tr w:rsidR="0000784C" w14:paraId="0A03180F" w14:textId="77777777">
        <w:tblPrEx>
          <w:tblCellMar>
            <w:top w:w="0" w:type="dxa"/>
            <w:bottom w:w="0" w:type="dxa"/>
          </w:tblCellMar>
        </w:tblPrEx>
        <w:trPr>
          <w:trHeight w:val="562"/>
        </w:trPr>
        <w:tc>
          <w:tcPr>
            <w:tcW w:w="127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9F91520" w14:textId="77777777" w:rsidR="0000784C" w:rsidRDefault="0000784C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exact"/>
              <w:jc w:val="center"/>
              <w:rPr>
                <w:rFonts w:ascii="標楷體" w:eastAsia="標楷體" w:hAnsi="標楷體" w:cs="細明體"/>
                <w:bCs/>
                <w:kern w:val="0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3AC49D5" w14:textId="77777777" w:rsidR="0000784C" w:rsidRDefault="0000784C">
            <w:pPr>
              <w:spacing w:line="360" w:lineRule="exact"/>
              <w:jc w:val="right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5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3996F15" w14:textId="77777777" w:rsidR="0000784C" w:rsidRDefault="0000784C">
            <w:pPr>
              <w:spacing w:line="360" w:lineRule="exact"/>
              <w:ind w:left="-1" w:hanging="143"/>
              <w:jc w:val="right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0475877" w14:textId="77777777" w:rsidR="0000784C" w:rsidRDefault="0000784C">
            <w:pPr>
              <w:spacing w:line="360" w:lineRule="exact"/>
              <w:jc w:val="right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C198CEB" w14:textId="77777777" w:rsidR="0000784C" w:rsidRDefault="0000784C">
            <w:pPr>
              <w:spacing w:line="360" w:lineRule="exact"/>
              <w:jc w:val="right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B3FFC59" w14:textId="77777777" w:rsidR="0000784C" w:rsidRDefault="0000784C">
            <w:pPr>
              <w:spacing w:line="360" w:lineRule="exact"/>
              <w:jc w:val="right"/>
              <w:rPr>
                <w:rFonts w:ascii="標楷體" w:eastAsia="標楷體" w:hAnsi="標楷體" w:cs="新細明體"/>
                <w:sz w:val="28"/>
                <w:szCs w:val="28"/>
              </w:rPr>
            </w:pPr>
          </w:p>
        </w:tc>
        <w:tc>
          <w:tcPr>
            <w:tcW w:w="2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0C0A83D" w14:textId="77777777" w:rsidR="0000784C" w:rsidRDefault="0000784C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exact"/>
              <w:jc w:val="both"/>
              <w:rPr>
                <w:rFonts w:ascii="標楷體" w:eastAsia="標楷體" w:hAnsi="標楷體" w:cs="細明體"/>
                <w:bCs/>
                <w:kern w:val="0"/>
                <w:sz w:val="28"/>
                <w:szCs w:val="28"/>
              </w:rPr>
            </w:pPr>
          </w:p>
        </w:tc>
      </w:tr>
      <w:tr w:rsidR="0000784C" w14:paraId="4E2F1BD9" w14:textId="77777777">
        <w:tblPrEx>
          <w:tblCellMar>
            <w:top w:w="0" w:type="dxa"/>
            <w:bottom w:w="0" w:type="dxa"/>
          </w:tblCellMar>
        </w:tblPrEx>
        <w:trPr>
          <w:trHeight w:val="562"/>
        </w:trPr>
        <w:tc>
          <w:tcPr>
            <w:tcW w:w="127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3BEC081" w14:textId="77777777" w:rsidR="0000784C" w:rsidRDefault="0000784C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exact"/>
              <w:jc w:val="center"/>
              <w:rPr>
                <w:rFonts w:ascii="標楷體" w:eastAsia="標楷體" w:hAnsi="標楷體" w:cs="細明體"/>
                <w:bCs/>
                <w:kern w:val="0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7EBF286" w14:textId="77777777" w:rsidR="0000784C" w:rsidRDefault="0000784C">
            <w:pPr>
              <w:spacing w:line="360" w:lineRule="exact"/>
              <w:jc w:val="right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5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1C3DA77" w14:textId="77777777" w:rsidR="0000784C" w:rsidRDefault="0000784C">
            <w:pPr>
              <w:spacing w:line="360" w:lineRule="exact"/>
              <w:ind w:left="-1" w:hanging="143"/>
              <w:jc w:val="right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1A0F4A1" w14:textId="77777777" w:rsidR="0000784C" w:rsidRDefault="0000784C">
            <w:pPr>
              <w:spacing w:line="360" w:lineRule="exact"/>
              <w:jc w:val="right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6D57F76" w14:textId="77777777" w:rsidR="0000784C" w:rsidRDefault="0000784C">
            <w:pPr>
              <w:spacing w:line="360" w:lineRule="exact"/>
              <w:jc w:val="right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7878379" w14:textId="77777777" w:rsidR="0000784C" w:rsidRDefault="0000784C">
            <w:pPr>
              <w:spacing w:line="360" w:lineRule="exact"/>
              <w:jc w:val="right"/>
              <w:rPr>
                <w:rFonts w:ascii="標楷體" w:eastAsia="標楷體" w:hAnsi="標楷體" w:cs="新細明體"/>
                <w:sz w:val="28"/>
                <w:szCs w:val="28"/>
              </w:rPr>
            </w:pPr>
          </w:p>
        </w:tc>
        <w:tc>
          <w:tcPr>
            <w:tcW w:w="2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4CB8160" w14:textId="77777777" w:rsidR="0000784C" w:rsidRDefault="0000784C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exact"/>
              <w:jc w:val="both"/>
              <w:rPr>
                <w:rFonts w:ascii="標楷體" w:eastAsia="標楷體" w:hAnsi="標楷體" w:cs="細明體"/>
                <w:bCs/>
                <w:kern w:val="0"/>
                <w:sz w:val="28"/>
                <w:szCs w:val="28"/>
              </w:rPr>
            </w:pPr>
          </w:p>
        </w:tc>
      </w:tr>
      <w:tr w:rsidR="0000784C" w14:paraId="685BE54A" w14:textId="77777777">
        <w:tblPrEx>
          <w:tblCellMar>
            <w:top w:w="0" w:type="dxa"/>
            <w:bottom w:w="0" w:type="dxa"/>
          </w:tblCellMar>
        </w:tblPrEx>
        <w:trPr>
          <w:trHeight w:val="562"/>
        </w:trPr>
        <w:tc>
          <w:tcPr>
            <w:tcW w:w="127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04C3F6F" w14:textId="77777777" w:rsidR="0000784C" w:rsidRDefault="0000784C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exact"/>
              <w:jc w:val="center"/>
              <w:rPr>
                <w:rFonts w:ascii="標楷體" w:eastAsia="標楷體" w:hAnsi="標楷體" w:cs="細明體"/>
                <w:bCs/>
                <w:kern w:val="0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82A3282" w14:textId="77777777" w:rsidR="0000784C" w:rsidRDefault="0000784C">
            <w:pPr>
              <w:spacing w:line="360" w:lineRule="exact"/>
              <w:jc w:val="right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5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5E06D02" w14:textId="77777777" w:rsidR="0000784C" w:rsidRDefault="0000784C">
            <w:pPr>
              <w:spacing w:line="360" w:lineRule="exact"/>
              <w:ind w:left="-1" w:hanging="143"/>
              <w:jc w:val="right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DC2CE65" w14:textId="77777777" w:rsidR="0000784C" w:rsidRDefault="0000784C">
            <w:pPr>
              <w:spacing w:line="360" w:lineRule="exact"/>
              <w:jc w:val="right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574B9BA" w14:textId="77777777" w:rsidR="0000784C" w:rsidRDefault="0000784C">
            <w:pPr>
              <w:spacing w:line="360" w:lineRule="exact"/>
              <w:jc w:val="right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A0607E2" w14:textId="77777777" w:rsidR="0000784C" w:rsidRDefault="0000784C">
            <w:pPr>
              <w:spacing w:line="360" w:lineRule="exact"/>
              <w:jc w:val="right"/>
              <w:rPr>
                <w:rFonts w:ascii="標楷體" w:eastAsia="標楷體" w:hAnsi="標楷體" w:cs="新細明體"/>
                <w:sz w:val="28"/>
                <w:szCs w:val="28"/>
              </w:rPr>
            </w:pPr>
          </w:p>
        </w:tc>
        <w:tc>
          <w:tcPr>
            <w:tcW w:w="2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46957D8" w14:textId="77777777" w:rsidR="0000784C" w:rsidRDefault="0000784C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exact"/>
              <w:jc w:val="both"/>
              <w:rPr>
                <w:rFonts w:ascii="標楷體" w:eastAsia="標楷體" w:hAnsi="標楷體" w:cs="細明體"/>
                <w:bCs/>
                <w:kern w:val="0"/>
                <w:sz w:val="28"/>
                <w:szCs w:val="28"/>
              </w:rPr>
            </w:pPr>
          </w:p>
        </w:tc>
      </w:tr>
      <w:tr w:rsidR="0000784C" w14:paraId="4533743D" w14:textId="77777777">
        <w:tblPrEx>
          <w:tblCellMar>
            <w:top w:w="0" w:type="dxa"/>
            <w:bottom w:w="0" w:type="dxa"/>
          </w:tblCellMar>
        </w:tblPrEx>
        <w:trPr>
          <w:trHeight w:val="562"/>
        </w:trPr>
        <w:tc>
          <w:tcPr>
            <w:tcW w:w="127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8783056" w14:textId="77777777" w:rsidR="0000784C" w:rsidRDefault="0000784C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exact"/>
              <w:jc w:val="center"/>
              <w:rPr>
                <w:rFonts w:ascii="標楷體" w:eastAsia="標楷體" w:hAnsi="標楷體" w:cs="細明體"/>
                <w:bCs/>
                <w:kern w:val="0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5E30EAA" w14:textId="77777777" w:rsidR="0000784C" w:rsidRDefault="0000784C">
            <w:pPr>
              <w:spacing w:line="360" w:lineRule="exact"/>
              <w:jc w:val="right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5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2B644CF" w14:textId="77777777" w:rsidR="0000784C" w:rsidRDefault="0000784C">
            <w:pPr>
              <w:spacing w:line="360" w:lineRule="exact"/>
              <w:ind w:left="-1" w:hanging="143"/>
              <w:jc w:val="right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57A83C0" w14:textId="77777777" w:rsidR="0000784C" w:rsidRDefault="0000784C">
            <w:pPr>
              <w:spacing w:line="360" w:lineRule="exact"/>
              <w:jc w:val="right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81D52AF" w14:textId="77777777" w:rsidR="0000784C" w:rsidRDefault="0000784C">
            <w:pPr>
              <w:spacing w:line="360" w:lineRule="exact"/>
              <w:jc w:val="right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7FA002F" w14:textId="77777777" w:rsidR="0000784C" w:rsidRDefault="0000784C">
            <w:pPr>
              <w:spacing w:line="360" w:lineRule="exact"/>
              <w:jc w:val="right"/>
              <w:rPr>
                <w:rFonts w:ascii="標楷體" w:eastAsia="標楷體" w:hAnsi="標楷體" w:cs="新細明體"/>
                <w:sz w:val="28"/>
                <w:szCs w:val="28"/>
              </w:rPr>
            </w:pPr>
          </w:p>
        </w:tc>
        <w:tc>
          <w:tcPr>
            <w:tcW w:w="2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CE5C13F" w14:textId="77777777" w:rsidR="0000784C" w:rsidRDefault="0000784C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exact"/>
              <w:jc w:val="both"/>
              <w:rPr>
                <w:rFonts w:ascii="標楷體" w:eastAsia="標楷體" w:hAnsi="標楷體" w:cs="細明體"/>
                <w:bCs/>
                <w:kern w:val="0"/>
                <w:sz w:val="28"/>
                <w:szCs w:val="28"/>
              </w:rPr>
            </w:pPr>
          </w:p>
        </w:tc>
      </w:tr>
      <w:tr w:rsidR="0000784C" w14:paraId="518D9C60" w14:textId="77777777">
        <w:tblPrEx>
          <w:tblCellMar>
            <w:top w:w="0" w:type="dxa"/>
            <w:bottom w:w="0" w:type="dxa"/>
          </w:tblCellMar>
        </w:tblPrEx>
        <w:trPr>
          <w:trHeight w:val="562"/>
        </w:trPr>
        <w:tc>
          <w:tcPr>
            <w:tcW w:w="127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1FF26CB" w14:textId="77777777" w:rsidR="0000784C" w:rsidRDefault="0000784C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exact"/>
              <w:jc w:val="center"/>
              <w:rPr>
                <w:rFonts w:ascii="標楷體" w:eastAsia="標楷體" w:hAnsi="標楷體" w:cs="細明體"/>
                <w:bCs/>
                <w:kern w:val="0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4802366" w14:textId="77777777" w:rsidR="0000784C" w:rsidRDefault="0000784C">
            <w:pPr>
              <w:spacing w:line="360" w:lineRule="exact"/>
              <w:jc w:val="right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5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2DAB7E1" w14:textId="77777777" w:rsidR="0000784C" w:rsidRDefault="0000784C">
            <w:pPr>
              <w:spacing w:line="360" w:lineRule="exact"/>
              <w:ind w:left="-1" w:hanging="143"/>
              <w:jc w:val="right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BCCF293" w14:textId="77777777" w:rsidR="0000784C" w:rsidRDefault="0000784C">
            <w:pPr>
              <w:spacing w:line="360" w:lineRule="exact"/>
              <w:jc w:val="right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082E851" w14:textId="77777777" w:rsidR="0000784C" w:rsidRDefault="0000784C">
            <w:pPr>
              <w:spacing w:line="360" w:lineRule="exact"/>
              <w:jc w:val="right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9172918" w14:textId="77777777" w:rsidR="0000784C" w:rsidRDefault="0000784C">
            <w:pPr>
              <w:spacing w:line="360" w:lineRule="exact"/>
              <w:jc w:val="right"/>
              <w:rPr>
                <w:rFonts w:ascii="標楷體" w:eastAsia="標楷體" w:hAnsi="標楷體" w:cs="新細明體"/>
                <w:sz w:val="28"/>
                <w:szCs w:val="28"/>
              </w:rPr>
            </w:pPr>
          </w:p>
        </w:tc>
        <w:tc>
          <w:tcPr>
            <w:tcW w:w="2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8904400" w14:textId="77777777" w:rsidR="0000784C" w:rsidRDefault="0000784C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exact"/>
              <w:jc w:val="both"/>
              <w:rPr>
                <w:rFonts w:ascii="標楷體" w:eastAsia="標楷體" w:hAnsi="標楷體" w:cs="細明體"/>
                <w:bCs/>
                <w:kern w:val="0"/>
                <w:sz w:val="28"/>
                <w:szCs w:val="28"/>
              </w:rPr>
            </w:pPr>
          </w:p>
        </w:tc>
      </w:tr>
      <w:tr w:rsidR="0000784C" w14:paraId="00862218" w14:textId="77777777">
        <w:tblPrEx>
          <w:tblCellMar>
            <w:top w:w="0" w:type="dxa"/>
            <w:bottom w:w="0" w:type="dxa"/>
          </w:tblCellMar>
        </w:tblPrEx>
        <w:tc>
          <w:tcPr>
            <w:tcW w:w="10474" w:type="dxa"/>
            <w:gridSpan w:val="7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0B4E9C3" w14:textId="77777777" w:rsidR="0000784C" w:rsidRDefault="00271EC5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480" w:lineRule="exact"/>
              <w:rPr>
                <w:rFonts w:ascii="標楷體" w:eastAsia="標楷體" w:hAnsi="標楷體" w:cs="細明體"/>
                <w:kern w:val="0"/>
                <w:sz w:val="28"/>
                <w:szCs w:val="28"/>
              </w:rPr>
            </w:pPr>
            <w:r>
              <w:rPr>
                <w:rFonts w:ascii="標楷體" w:eastAsia="標楷體" w:hAnsi="標楷體" w:cs="細明體"/>
                <w:kern w:val="0"/>
                <w:sz w:val="28"/>
                <w:szCs w:val="28"/>
              </w:rPr>
              <w:t>總預算：</w:t>
            </w:r>
            <w:r>
              <w:rPr>
                <w:rFonts w:ascii="標楷體" w:eastAsia="標楷體" w:hAnsi="標楷體" w:cs="細明體"/>
                <w:kern w:val="0"/>
                <w:sz w:val="28"/>
                <w:szCs w:val="28"/>
              </w:rPr>
              <w:t xml:space="preserve">     </w:t>
            </w:r>
            <w:r>
              <w:rPr>
                <w:rFonts w:ascii="標楷體" w:eastAsia="標楷體" w:hAnsi="標楷體" w:cs="細明體"/>
                <w:kern w:val="0"/>
                <w:sz w:val="28"/>
                <w:szCs w:val="28"/>
              </w:rPr>
              <w:t>元</w:t>
            </w:r>
          </w:p>
          <w:p w14:paraId="7778C457" w14:textId="77777777" w:rsidR="0000784C" w:rsidRDefault="00271EC5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480" w:lineRule="exact"/>
              <w:rPr>
                <w:rFonts w:ascii="標楷體" w:eastAsia="標楷體" w:hAnsi="標楷體" w:cs="細明體"/>
                <w:kern w:val="0"/>
                <w:sz w:val="28"/>
                <w:szCs w:val="28"/>
              </w:rPr>
            </w:pPr>
            <w:r>
              <w:rPr>
                <w:rFonts w:ascii="標楷體" w:eastAsia="標楷體" w:hAnsi="標楷體" w:cs="細明體"/>
                <w:kern w:val="0"/>
                <w:sz w:val="28"/>
                <w:szCs w:val="28"/>
              </w:rPr>
              <w:t>1.</w:t>
            </w:r>
            <w:r>
              <w:rPr>
                <w:rFonts w:ascii="標楷體" w:eastAsia="標楷體" w:hAnsi="標楷體" w:cs="細明體"/>
                <w:kern w:val="0"/>
                <w:sz w:val="28"/>
                <w:szCs w:val="28"/>
              </w:rPr>
              <w:t>申請分攤費用：</w:t>
            </w:r>
            <w:r>
              <w:rPr>
                <w:rFonts w:ascii="標楷體" w:eastAsia="標楷體" w:hAnsi="標楷體" w:cs="細明體"/>
                <w:kern w:val="0"/>
                <w:sz w:val="28"/>
                <w:szCs w:val="28"/>
              </w:rPr>
              <w:t xml:space="preserve">       </w:t>
            </w:r>
            <w:r>
              <w:rPr>
                <w:rFonts w:ascii="標楷體" w:eastAsia="標楷體" w:hAnsi="標楷體" w:cs="細明體"/>
                <w:kern w:val="0"/>
                <w:sz w:val="28"/>
                <w:szCs w:val="28"/>
              </w:rPr>
              <w:t>元</w:t>
            </w:r>
          </w:p>
          <w:p w14:paraId="6F112A06" w14:textId="77777777" w:rsidR="0000784C" w:rsidRDefault="00271EC5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480" w:lineRule="exact"/>
            </w:pPr>
            <w:r>
              <w:rPr>
                <w:rFonts w:ascii="標楷體" w:eastAsia="標楷體" w:hAnsi="標楷體" w:cs="細明體"/>
                <w:kern w:val="0"/>
                <w:sz w:val="28"/>
                <w:szCs w:val="28"/>
              </w:rPr>
              <w:t>2.</w:t>
            </w:r>
            <w:r>
              <w:rPr>
                <w:rFonts w:ascii="標楷體" w:eastAsia="標楷體" w:hAnsi="標楷體" w:cs="細明體"/>
                <w:kern w:val="0"/>
                <w:sz w:val="28"/>
                <w:szCs w:val="28"/>
              </w:rPr>
              <w:t>自籌款費用：</w:t>
            </w:r>
            <w:r>
              <w:rPr>
                <w:rFonts w:ascii="標楷體" w:eastAsia="標楷體" w:hAnsi="標楷體" w:cs="細明體"/>
                <w:kern w:val="0"/>
                <w:sz w:val="28"/>
                <w:szCs w:val="28"/>
              </w:rPr>
              <w:t xml:space="preserve">     </w:t>
            </w:r>
            <w:r>
              <w:rPr>
                <w:rFonts w:ascii="標楷體" w:eastAsia="標楷體" w:hAnsi="標楷體" w:cs="細明體"/>
                <w:kern w:val="0"/>
                <w:sz w:val="28"/>
                <w:szCs w:val="28"/>
              </w:rPr>
              <w:t>元</w:t>
            </w:r>
          </w:p>
        </w:tc>
      </w:tr>
    </w:tbl>
    <w:p w14:paraId="34D69436" w14:textId="77777777" w:rsidR="0000784C" w:rsidRDefault="00271EC5">
      <w:pPr>
        <w:pStyle w:val="af3"/>
        <w:numPr>
          <w:ilvl w:val="0"/>
          <w:numId w:val="17"/>
        </w:numPr>
        <w:spacing w:line="380" w:lineRule="exact"/>
      </w:pPr>
      <w:r>
        <w:rPr>
          <w:rFonts w:ascii="標楷體" w:eastAsia="標楷體" w:hAnsi="標楷體"/>
          <w:sz w:val="26"/>
          <w:szCs w:val="26"/>
        </w:rPr>
        <w:t>項目依</w:t>
      </w:r>
      <w:r>
        <w:rPr>
          <w:rFonts w:ascii="標楷體" w:eastAsia="標楷體" w:hAnsi="標楷體"/>
          <w:b/>
          <w:bCs/>
          <w:color w:val="FF0000"/>
          <w:sz w:val="26"/>
          <w:szCs w:val="26"/>
          <w:shd w:val="clear" w:color="auto" w:fill="FFFF00"/>
        </w:rPr>
        <w:t>客家文化重點發展區</w:t>
      </w:r>
      <w:r>
        <w:rPr>
          <w:rFonts w:ascii="標楷體" w:eastAsia="標楷體" w:hAnsi="標楷體"/>
          <w:color w:val="FF0000"/>
          <w:sz w:val="26"/>
          <w:szCs w:val="26"/>
        </w:rPr>
        <w:t>之</w:t>
      </w:r>
      <w:r>
        <w:rPr>
          <w:rFonts w:ascii="標楷體" w:eastAsia="標楷體" w:hAnsi="標楷體"/>
          <w:sz w:val="26"/>
          <w:szCs w:val="26"/>
        </w:rPr>
        <w:t>各縣市需求自行增列。</w:t>
      </w:r>
    </w:p>
    <w:p w14:paraId="2700BCE1" w14:textId="77777777" w:rsidR="0000784C" w:rsidRDefault="00271EC5">
      <w:pPr>
        <w:pStyle w:val="af3"/>
        <w:numPr>
          <w:ilvl w:val="0"/>
          <w:numId w:val="17"/>
        </w:numPr>
        <w:spacing w:line="380" w:lineRule="exact"/>
      </w:pPr>
      <w:proofErr w:type="gramStart"/>
      <w:r>
        <w:rPr>
          <w:rFonts w:ascii="標楷體" w:eastAsia="標楷體" w:hAnsi="標楷體"/>
          <w:color w:val="000000"/>
          <w:sz w:val="26"/>
          <w:szCs w:val="26"/>
        </w:rPr>
        <w:t>本案雜支</w:t>
      </w:r>
      <w:proofErr w:type="gramEnd"/>
      <w:r>
        <w:rPr>
          <w:rFonts w:ascii="標楷體" w:eastAsia="標楷體" w:hAnsi="標楷體"/>
          <w:color w:val="000000"/>
          <w:sz w:val="26"/>
          <w:szCs w:val="26"/>
        </w:rPr>
        <w:t>不得超過「輔導加值」</w:t>
      </w:r>
      <w:r>
        <w:rPr>
          <w:rFonts w:ascii="標楷體" w:eastAsia="標楷體" w:hAnsi="標楷體"/>
          <w:color w:val="000000"/>
          <w:sz w:val="26"/>
          <w:szCs w:val="26"/>
        </w:rPr>
        <w:t>-</w:t>
      </w:r>
      <w:proofErr w:type="gramStart"/>
      <w:r>
        <w:rPr>
          <w:rFonts w:ascii="標楷體" w:eastAsia="標楷體" w:hAnsi="標楷體"/>
          <w:color w:val="FF0000"/>
          <w:sz w:val="26"/>
          <w:szCs w:val="26"/>
          <w:lang w:eastAsia="zh-HK"/>
        </w:rPr>
        <w:t>青銀共</w:t>
      </w:r>
      <w:proofErr w:type="gramEnd"/>
      <w:r>
        <w:rPr>
          <w:rFonts w:ascii="標楷體" w:eastAsia="標楷體" w:hAnsi="標楷體"/>
          <w:color w:val="FF0000"/>
          <w:sz w:val="26"/>
          <w:szCs w:val="26"/>
          <w:lang w:eastAsia="zh-HK"/>
        </w:rPr>
        <w:t>融</w:t>
      </w:r>
      <w:r>
        <w:rPr>
          <w:rFonts w:ascii="標楷體" w:eastAsia="標楷體" w:hAnsi="標楷體"/>
          <w:color w:val="000000"/>
          <w:sz w:val="26"/>
          <w:szCs w:val="26"/>
        </w:rPr>
        <w:t>之</w:t>
      </w:r>
      <w:r>
        <w:rPr>
          <w:rFonts w:ascii="標楷體" w:eastAsia="標楷體" w:hAnsi="標楷體"/>
          <w:color w:val="000000"/>
          <w:sz w:val="26"/>
          <w:szCs w:val="26"/>
        </w:rPr>
        <w:t>10%</w:t>
      </w:r>
    </w:p>
    <w:p w14:paraId="625AB9DF" w14:textId="77777777" w:rsidR="0000784C" w:rsidRDefault="00271EC5">
      <w:pPr>
        <w:pStyle w:val="af3"/>
        <w:numPr>
          <w:ilvl w:val="0"/>
          <w:numId w:val="17"/>
        </w:numPr>
        <w:spacing w:line="380" w:lineRule="exact"/>
      </w:pPr>
      <w:r>
        <w:rPr>
          <w:rFonts w:ascii="標楷體" w:eastAsia="標楷體" w:hAnsi="標楷體"/>
          <w:color w:val="000000"/>
          <w:sz w:val="26"/>
          <w:szCs w:val="26"/>
        </w:rPr>
        <w:t>本項核定「</w:t>
      </w:r>
      <w:proofErr w:type="gramStart"/>
      <w:r>
        <w:rPr>
          <w:rFonts w:ascii="標楷體" w:eastAsia="標楷體" w:hAnsi="標楷體"/>
          <w:color w:val="FF0000"/>
          <w:sz w:val="26"/>
          <w:szCs w:val="26"/>
        </w:rPr>
        <w:t>青銀共</w:t>
      </w:r>
      <w:proofErr w:type="gramEnd"/>
      <w:r>
        <w:rPr>
          <w:rFonts w:ascii="標楷體" w:eastAsia="標楷體" w:hAnsi="標楷體"/>
          <w:color w:val="FF0000"/>
          <w:sz w:val="26"/>
          <w:szCs w:val="26"/>
        </w:rPr>
        <w:t>融</w:t>
      </w:r>
      <w:r>
        <w:rPr>
          <w:rFonts w:ascii="標楷體" w:eastAsia="標楷體" w:hAnsi="標楷體"/>
          <w:color w:val="000000"/>
          <w:sz w:val="26"/>
          <w:szCs w:val="26"/>
        </w:rPr>
        <w:t>」經費，於總經費額度及項目不變下，得依實際執行情況流用支應。</w:t>
      </w:r>
      <w:proofErr w:type="gramStart"/>
      <w:r>
        <w:rPr>
          <w:rFonts w:ascii="標楷體" w:eastAsia="標楷體" w:hAnsi="標楷體"/>
          <w:color w:val="000000"/>
          <w:sz w:val="26"/>
          <w:szCs w:val="26"/>
        </w:rPr>
        <w:t>惟倘有</w:t>
      </w:r>
      <w:proofErr w:type="gramEnd"/>
      <w:r>
        <w:rPr>
          <w:rFonts w:ascii="標楷體" w:eastAsia="標楷體" w:hAnsi="標楷體"/>
          <w:color w:val="000000"/>
          <w:sz w:val="26"/>
          <w:szCs w:val="26"/>
        </w:rPr>
        <w:t>刪減或增加項目及經費，仍須函報本會審核。</w:t>
      </w:r>
    </w:p>
    <w:p w14:paraId="4D999610" w14:textId="77777777" w:rsidR="0000784C" w:rsidRDefault="0000784C">
      <w:pPr>
        <w:spacing w:line="380" w:lineRule="exact"/>
        <w:ind w:left="30" w:hanging="390"/>
        <w:rPr>
          <w:rFonts w:ascii="標楷體" w:eastAsia="標楷體" w:hAnsi="標楷體"/>
          <w:color w:val="000000"/>
          <w:sz w:val="26"/>
          <w:szCs w:val="26"/>
        </w:rPr>
      </w:pPr>
    </w:p>
    <w:sectPr w:rsidR="0000784C">
      <w:footerReference w:type="default" r:id="rId9"/>
      <w:pgSz w:w="11906" w:h="16838"/>
      <w:pgMar w:top="720" w:right="991" w:bottom="1048" w:left="1456" w:header="720" w:footer="992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8BD842A" w14:textId="77777777" w:rsidR="00000000" w:rsidRDefault="00271EC5">
      <w:r>
        <w:separator/>
      </w:r>
    </w:p>
  </w:endnote>
  <w:endnote w:type="continuationSeparator" w:id="0">
    <w:p w14:paraId="5DA69007" w14:textId="77777777" w:rsidR="00000000" w:rsidRDefault="00271EC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Liberation Sans">
    <w:panose1 w:val="020B0604020202020204"/>
    <w:charset w:val="00"/>
    <w:family w:val="swiss"/>
    <w:pitch w:val="variable"/>
    <w:sig w:usb0="E0000AFF" w:usb1="500078FF" w:usb2="00000021" w:usb3="00000000" w:csb0="000001BF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標楷體r....">
    <w:charset w:val="00"/>
    <w:family w:val="roman"/>
    <w:pitch w:val="default"/>
  </w:font>
  <w:font w:name="DFKaiShu-SB-Estd-BF"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F12A2E4" w14:textId="77777777" w:rsidR="004E0EE6" w:rsidRDefault="00271EC5">
    <w:pPr>
      <w:pStyle w:val="af0"/>
      <w:jc w:val="center"/>
    </w:pPr>
    <w:r>
      <w:rPr>
        <w:rFonts w:ascii="標楷體" w:eastAsia="標楷體" w:hAnsi="標楷體"/>
      </w:rPr>
      <w:t>第</w:t>
    </w:r>
    <w:r>
      <w:rPr>
        <w:rFonts w:ascii="標楷體" w:eastAsia="標楷體" w:hAnsi="標楷體"/>
      </w:rPr>
      <w:t xml:space="preserve"> </w:t>
    </w:r>
    <w:r>
      <w:rPr>
        <w:rFonts w:ascii="標楷體" w:hAnsi="標楷體"/>
      </w:rPr>
      <w:fldChar w:fldCharType="begin"/>
    </w:r>
    <w:r>
      <w:rPr>
        <w:rFonts w:ascii="標楷體" w:hAnsi="標楷體"/>
      </w:rPr>
      <w:instrText xml:space="preserve"> PAGE </w:instrText>
    </w:r>
    <w:r>
      <w:rPr>
        <w:rFonts w:ascii="標楷體" w:hAnsi="標楷體"/>
      </w:rPr>
      <w:fldChar w:fldCharType="separate"/>
    </w:r>
    <w:r>
      <w:rPr>
        <w:rFonts w:ascii="標楷體" w:hAnsi="標楷體"/>
      </w:rPr>
      <w:t>14</w:t>
    </w:r>
    <w:r>
      <w:rPr>
        <w:rFonts w:ascii="標楷體" w:hAnsi="標楷體"/>
      </w:rPr>
      <w:fldChar w:fldCharType="end"/>
    </w:r>
    <w:r>
      <w:rPr>
        <w:rFonts w:ascii="標楷體" w:eastAsia="標楷體" w:hAnsi="標楷體"/>
      </w:rPr>
      <w:t xml:space="preserve"> </w:t>
    </w:r>
    <w:r>
      <w:rPr>
        <w:rFonts w:ascii="標楷體" w:eastAsia="標楷體" w:hAnsi="標楷體"/>
      </w:rPr>
      <w:t>頁，共</w:t>
    </w:r>
    <w:r>
      <w:rPr>
        <w:rFonts w:ascii="標楷體" w:eastAsia="標楷體" w:hAnsi="標楷體"/>
      </w:rPr>
      <w:t xml:space="preserve"> </w:t>
    </w:r>
    <w:r>
      <w:rPr>
        <w:rFonts w:ascii="標楷體" w:hAnsi="標楷體"/>
      </w:rPr>
      <w:fldChar w:fldCharType="begin"/>
    </w:r>
    <w:r>
      <w:rPr>
        <w:rFonts w:ascii="標楷體" w:hAnsi="標楷體"/>
      </w:rPr>
      <w:instrText xml:space="preserve"> NUMPAGES \* ARABIC </w:instrText>
    </w:r>
    <w:r>
      <w:rPr>
        <w:rFonts w:ascii="標楷體" w:hAnsi="標楷體"/>
      </w:rPr>
      <w:fldChar w:fldCharType="separate"/>
    </w:r>
    <w:r>
      <w:rPr>
        <w:rFonts w:ascii="標楷體" w:hAnsi="標楷體"/>
      </w:rPr>
      <w:t>19</w:t>
    </w:r>
    <w:r>
      <w:rPr>
        <w:rFonts w:ascii="標楷體" w:hAnsi="標楷體"/>
      </w:rPr>
      <w:fldChar w:fldCharType="end"/>
    </w:r>
    <w:r>
      <w:rPr>
        <w:rFonts w:ascii="標楷體" w:eastAsia="標楷體" w:hAnsi="標楷體"/>
      </w:rPr>
      <w:t xml:space="preserve"> </w:t>
    </w:r>
    <w:r>
      <w:rPr>
        <w:rFonts w:ascii="標楷體" w:eastAsia="標楷體" w:hAnsi="標楷體"/>
      </w:rPr>
      <w:t>頁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0C815E9" w14:textId="77777777" w:rsidR="004E0EE6" w:rsidRDefault="00271EC5">
    <w:pPr>
      <w:pStyle w:val="af0"/>
      <w:jc w:val="center"/>
    </w:pPr>
    <w:r>
      <w:rPr>
        <w:rFonts w:ascii="標楷體" w:eastAsia="標楷體" w:hAnsi="標楷體"/>
      </w:rPr>
      <w:t>第</w:t>
    </w:r>
    <w:r>
      <w:rPr>
        <w:rFonts w:ascii="標楷體" w:eastAsia="標楷體" w:hAnsi="標楷體"/>
      </w:rPr>
      <w:t xml:space="preserve"> </w:t>
    </w:r>
    <w:r>
      <w:rPr>
        <w:rFonts w:ascii="標楷體" w:hAnsi="標楷體"/>
      </w:rPr>
      <w:fldChar w:fldCharType="begin"/>
    </w:r>
    <w:r>
      <w:rPr>
        <w:rFonts w:ascii="標楷體" w:hAnsi="標楷體"/>
      </w:rPr>
      <w:instrText xml:space="preserve"> PAGE </w:instrText>
    </w:r>
    <w:r>
      <w:rPr>
        <w:rFonts w:ascii="標楷體" w:hAnsi="標楷體"/>
      </w:rPr>
      <w:fldChar w:fldCharType="separate"/>
    </w:r>
    <w:r>
      <w:rPr>
        <w:rFonts w:ascii="標楷體" w:hAnsi="標楷體"/>
      </w:rPr>
      <w:t>14</w:t>
    </w:r>
    <w:r>
      <w:rPr>
        <w:rFonts w:ascii="標楷體" w:hAnsi="標楷體"/>
      </w:rPr>
      <w:fldChar w:fldCharType="end"/>
    </w:r>
    <w:r>
      <w:rPr>
        <w:rFonts w:ascii="標楷體" w:eastAsia="標楷體" w:hAnsi="標楷體"/>
      </w:rPr>
      <w:t xml:space="preserve"> </w:t>
    </w:r>
    <w:r>
      <w:rPr>
        <w:rFonts w:ascii="標楷體" w:eastAsia="標楷體" w:hAnsi="標楷體"/>
      </w:rPr>
      <w:t>頁，共</w:t>
    </w:r>
    <w:r>
      <w:rPr>
        <w:rFonts w:ascii="標楷體" w:eastAsia="標楷體" w:hAnsi="標楷體"/>
      </w:rPr>
      <w:t xml:space="preserve"> </w:t>
    </w:r>
    <w:r>
      <w:rPr>
        <w:rFonts w:ascii="標楷體" w:hAnsi="標楷體"/>
      </w:rPr>
      <w:fldChar w:fldCharType="begin"/>
    </w:r>
    <w:r>
      <w:rPr>
        <w:rFonts w:ascii="標楷體" w:hAnsi="標楷體"/>
      </w:rPr>
      <w:instrText xml:space="preserve"> NUMPAGES \* ARABIC </w:instrText>
    </w:r>
    <w:r>
      <w:rPr>
        <w:rFonts w:ascii="標楷體" w:hAnsi="標楷體"/>
      </w:rPr>
      <w:fldChar w:fldCharType="separate"/>
    </w:r>
    <w:r>
      <w:rPr>
        <w:rFonts w:ascii="標楷體" w:hAnsi="標楷體"/>
      </w:rPr>
      <w:t>19</w:t>
    </w:r>
    <w:r>
      <w:rPr>
        <w:rFonts w:ascii="標楷體" w:hAnsi="標楷體"/>
      </w:rPr>
      <w:fldChar w:fldCharType="end"/>
    </w:r>
    <w:r>
      <w:rPr>
        <w:rFonts w:ascii="標楷體" w:eastAsia="標楷體" w:hAnsi="標楷體"/>
      </w:rPr>
      <w:t xml:space="preserve"> </w:t>
    </w:r>
    <w:r>
      <w:rPr>
        <w:rFonts w:ascii="標楷體" w:eastAsia="標楷體" w:hAnsi="標楷體"/>
      </w:rPr>
      <w:t>頁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4615E3D" w14:textId="77777777" w:rsidR="004E0EE6" w:rsidRDefault="00271EC5">
    <w:pPr>
      <w:pStyle w:val="af0"/>
      <w:jc w:val="center"/>
    </w:pPr>
    <w:r>
      <w:rPr>
        <w:rFonts w:ascii="標楷體" w:eastAsia="標楷體" w:hAnsi="標楷體"/>
      </w:rPr>
      <w:t>第</w:t>
    </w:r>
    <w:r>
      <w:rPr>
        <w:rFonts w:ascii="標楷體" w:eastAsia="標楷體" w:hAnsi="標楷體"/>
      </w:rPr>
      <w:t xml:space="preserve"> </w:t>
    </w:r>
    <w:r>
      <w:rPr>
        <w:rFonts w:ascii="標楷體" w:hAnsi="標楷體"/>
      </w:rPr>
      <w:fldChar w:fldCharType="begin"/>
    </w:r>
    <w:r>
      <w:rPr>
        <w:rFonts w:ascii="標楷體" w:hAnsi="標楷體"/>
      </w:rPr>
      <w:instrText xml:space="preserve"> PAGE </w:instrText>
    </w:r>
    <w:r>
      <w:rPr>
        <w:rFonts w:ascii="標楷體" w:hAnsi="標楷體"/>
      </w:rPr>
      <w:fldChar w:fldCharType="separate"/>
    </w:r>
    <w:r>
      <w:rPr>
        <w:rFonts w:ascii="標楷體" w:hAnsi="標楷體"/>
      </w:rPr>
      <w:t>19</w:t>
    </w:r>
    <w:r>
      <w:rPr>
        <w:rFonts w:ascii="標楷體" w:hAnsi="標楷體"/>
      </w:rPr>
      <w:fldChar w:fldCharType="end"/>
    </w:r>
    <w:r>
      <w:rPr>
        <w:rFonts w:ascii="標楷體" w:eastAsia="標楷體" w:hAnsi="標楷體"/>
      </w:rPr>
      <w:t xml:space="preserve"> </w:t>
    </w:r>
    <w:r>
      <w:rPr>
        <w:rFonts w:ascii="標楷體" w:eastAsia="標楷體" w:hAnsi="標楷體"/>
      </w:rPr>
      <w:t>頁，共</w:t>
    </w:r>
    <w:r>
      <w:rPr>
        <w:rFonts w:ascii="標楷體" w:eastAsia="標楷體" w:hAnsi="標楷體"/>
      </w:rPr>
      <w:t xml:space="preserve"> </w:t>
    </w:r>
    <w:r>
      <w:rPr>
        <w:rFonts w:ascii="標楷體" w:hAnsi="標楷體"/>
      </w:rPr>
      <w:fldChar w:fldCharType="begin"/>
    </w:r>
    <w:r>
      <w:rPr>
        <w:rFonts w:ascii="標楷體" w:hAnsi="標楷體"/>
      </w:rPr>
      <w:instrText xml:space="preserve"> NUMPAGES \* ARABIC </w:instrText>
    </w:r>
    <w:r>
      <w:rPr>
        <w:rFonts w:ascii="標楷體" w:hAnsi="標楷體"/>
      </w:rPr>
      <w:fldChar w:fldCharType="separate"/>
    </w:r>
    <w:r>
      <w:rPr>
        <w:rFonts w:ascii="標楷體" w:hAnsi="標楷體"/>
      </w:rPr>
      <w:t>19</w:t>
    </w:r>
    <w:r>
      <w:rPr>
        <w:rFonts w:ascii="標楷體" w:hAnsi="標楷體"/>
      </w:rPr>
      <w:fldChar w:fldCharType="end"/>
    </w:r>
    <w:r>
      <w:rPr>
        <w:rFonts w:ascii="標楷體" w:eastAsia="標楷體" w:hAnsi="標楷體"/>
      </w:rPr>
      <w:t xml:space="preserve"> </w:t>
    </w:r>
    <w:r>
      <w:rPr>
        <w:rFonts w:ascii="標楷體" w:eastAsia="標楷體" w:hAnsi="標楷體"/>
      </w:rPr>
      <w:t>頁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AA5AC41" w14:textId="77777777" w:rsidR="00000000" w:rsidRDefault="00271EC5">
      <w:r>
        <w:rPr>
          <w:color w:val="000000"/>
        </w:rPr>
        <w:separator/>
      </w:r>
    </w:p>
  </w:footnote>
  <w:footnote w:type="continuationSeparator" w:id="0">
    <w:p w14:paraId="0D349629" w14:textId="77777777" w:rsidR="00000000" w:rsidRDefault="00271EC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ECA17B0"/>
    <w:multiLevelType w:val="multilevel"/>
    <w:tmpl w:val="D8DAE5B2"/>
    <w:lvl w:ilvl="0">
      <w:start w:val="1"/>
      <w:numFmt w:val="taiwaneseCountingThousand"/>
      <w:lvlText w:val="(%1)"/>
      <w:lvlJc w:val="left"/>
      <w:pPr>
        <w:ind w:left="720" w:hanging="720"/>
      </w:pPr>
      <w:rPr>
        <w:rFonts w:ascii="標楷體" w:eastAsia="標楷體" w:hAnsi="標楷體"/>
        <w:color w:val="auto"/>
        <w:sz w:val="28"/>
        <w:szCs w:val="28"/>
      </w:rPr>
    </w:lvl>
    <w:lvl w:ilvl="1">
      <w:start w:val="1"/>
      <w:numFmt w:val="ideographTraditional"/>
      <w:lvlText w:val="%2、"/>
      <w:lvlJc w:val="left"/>
      <w:pPr>
        <w:ind w:left="1385" w:hanging="480"/>
      </w:pPr>
    </w:lvl>
    <w:lvl w:ilvl="2">
      <w:start w:val="1"/>
      <w:numFmt w:val="lowerRoman"/>
      <w:lvlText w:val="%3."/>
      <w:lvlJc w:val="right"/>
      <w:pPr>
        <w:ind w:left="1865" w:hanging="480"/>
      </w:pPr>
    </w:lvl>
    <w:lvl w:ilvl="3">
      <w:start w:val="1"/>
      <w:numFmt w:val="decimal"/>
      <w:lvlText w:val="%4."/>
      <w:lvlJc w:val="left"/>
      <w:pPr>
        <w:ind w:left="2345" w:hanging="480"/>
      </w:pPr>
    </w:lvl>
    <w:lvl w:ilvl="4">
      <w:start w:val="1"/>
      <w:numFmt w:val="ideographTraditional"/>
      <w:lvlText w:val="%5、"/>
      <w:lvlJc w:val="left"/>
      <w:pPr>
        <w:ind w:left="2825" w:hanging="480"/>
      </w:pPr>
    </w:lvl>
    <w:lvl w:ilvl="5">
      <w:start w:val="1"/>
      <w:numFmt w:val="lowerRoman"/>
      <w:lvlText w:val="%6."/>
      <w:lvlJc w:val="right"/>
      <w:pPr>
        <w:ind w:left="3305" w:hanging="480"/>
      </w:pPr>
    </w:lvl>
    <w:lvl w:ilvl="6">
      <w:start w:val="1"/>
      <w:numFmt w:val="decimal"/>
      <w:lvlText w:val="%7."/>
      <w:lvlJc w:val="left"/>
      <w:pPr>
        <w:ind w:left="3785" w:hanging="480"/>
      </w:pPr>
    </w:lvl>
    <w:lvl w:ilvl="7">
      <w:start w:val="1"/>
      <w:numFmt w:val="ideographTraditional"/>
      <w:lvlText w:val="%8、"/>
      <w:lvlJc w:val="left"/>
      <w:pPr>
        <w:ind w:left="4265" w:hanging="480"/>
      </w:pPr>
    </w:lvl>
    <w:lvl w:ilvl="8">
      <w:start w:val="1"/>
      <w:numFmt w:val="lowerRoman"/>
      <w:lvlText w:val="%9."/>
      <w:lvlJc w:val="right"/>
      <w:pPr>
        <w:ind w:left="4745" w:hanging="480"/>
      </w:pPr>
    </w:lvl>
  </w:abstractNum>
  <w:abstractNum w:abstractNumId="1" w15:restartNumberingAfterBreak="0">
    <w:nsid w:val="1C232020"/>
    <w:multiLevelType w:val="multilevel"/>
    <w:tmpl w:val="2E7C9C14"/>
    <w:lvl w:ilvl="0">
      <w:start w:val="1"/>
      <w:numFmt w:val="taiwaneseCountingThousand"/>
      <w:lvlText w:val="(%1)"/>
      <w:lvlJc w:val="left"/>
      <w:pPr>
        <w:ind w:left="3840" w:hanging="720"/>
      </w:pPr>
      <w:rPr>
        <w:rFonts w:ascii="標楷體" w:eastAsia="標楷體" w:hAnsi="標楷體" w:cs="標楷體"/>
        <w:sz w:val="28"/>
        <w:szCs w:val="28"/>
        <w:lang w:eastAsia="zh-HK"/>
      </w:rPr>
    </w:lvl>
    <w:lvl w:ilvl="1">
      <w:start w:val="1"/>
      <w:numFmt w:val="ideographTraditional"/>
      <w:lvlText w:val="%2、"/>
      <w:lvlJc w:val="left"/>
      <w:pPr>
        <w:ind w:left="4080" w:hanging="480"/>
      </w:pPr>
    </w:lvl>
    <w:lvl w:ilvl="2">
      <w:start w:val="1"/>
      <w:numFmt w:val="lowerRoman"/>
      <w:lvlText w:val="%3."/>
      <w:lvlJc w:val="right"/>
      <w:pPr>
        <w:ind w:left="4560" w:hanging="480"/>
      </w:pPr>
    </w:lvl>
    <w:lvl w:ilvl="3">
      <w:start w:val="1"/>
      <w:numFmt w:val="decimal"/>
      <w:lvlText w:val="%4."/>
      <w:lvlJc w:val="left"/>
      <w:pPr>
        <w:ind w:left="5040" w:hanging="480"/>
      </w:pPr>
    </w:lvl>
    <w:lvl w:ilvl="4">
      <w:start w:val="1"/>
      <w:numFmt w:val="ideographTraditional"/>
      <w:lvlText w:val="%5、"/>
      <w:lvlJc w:val="left"/>
      <w:pPr>
        <w:ind w:left="5520" w:hanging="480"/>
      </w:pPr>
    </w:lvl>
    <w:lvl w:ilvl="5">
      <w:start w:val="1"/>
      <w:numFmt w:val="lowerRoman"/>
      <w:lvlText w:val="%6."/>
      <w:lvlJc w:val="right"/>
      <w:pPr>
        <w:ind w:left="6000" w:hanging="480"/>
      </w:pPr>
    </w:lvl>
    <w:lvl w:ilvl="6">
      <w:start w:val="1"/>
      <w:numFmt w:val="decimal"/>
      <w:lvlText w:val="%7."/>
      <w:lvlJc w:val="left"/>
      <w:pPr>
        <w:ind w:left="6480" w:hanging="480"/>
      </w:pPr>
    </w:lvl>
    <w:lvl w:ilvl="7">
      <w:start w:val="1"/>
      <w:numFmt w:val="ideographTraditional"/>
      <w:lvlText w:val="%8、"/>
      <w:lvlJc w:val="left"/>
      <w:pPr>
        <w:ind w:left="6960" w:hanging="480"/>
      </w:pPr>
    </w:lvl>
    <w:lvl w:ilvl="8">
      <w:start w:val="1"/>
      <w:numFmt w:val="lowerRoman"/>
      <w:lvlText w:val="%9."/>
      <w:lvlJc w:val="right"/>
      <w:pPr>
        <w:ind w:left="7440" w:hanging="480"/>
      </w:pPr>
    </w:lvl>
  </w:abstractNum>
  <w:abstractNum w:abstractNumId="2" w15:restartNumberingAfterBreak="0">
    <w:nsid w:val="259B64F5"/>
    <w:multiLevelType w:val="multilevel"/>
    <w:tmpl w:val="AB649468"/>
    <w:lvl w:ilvl="0">
      <w:start w:val="1"/>
      <w:numFmt w:val="taiwaneseCountingThousand"/>
      <w:lvlText w:val="(%1)"/>
      <w:lvlJc w:val="left"/>
      <w:pPr>
        <w:ind w:left="668" w:hanging="390"/>
      </w:pPr>
      <w:rPr>
        <w:rFonts w:ascii="標楷體" w:eastAsia="標楷體" w:hAnsi="標楷體" w:cs="標楷體"/>
        <w:bCs/>
        <w:sz w:val="28"/>
        <w:szCs w:val="28"/>
      </w:rPr>
    </w:lvl>
    <w:lvl w:ilvl="1">
      <w:start w:val="1"/>
      <w:numFmt w:val="decimal"/>
      <w:lvlText w:val="%2、"/>
      <w:lvlJc w:val="left"/>
      <w:pPr>
        <w:ind w:left="1478" w:hanging="720"/>
      </w:pPr>
      <w:rPr>
        <w:rFonts w:ascii="標楷體" w:eastAsia="標楷體" w:hAnsi="標楷體" w:cs="標楷體"/>
        <w:bCs/>
        <w:sz w:val="28"/>
        <w:szCs w:val="28"/>
      </w:rPr>
    </w:lvl>
    <w:lvl w:ilvl="2">
      <w:start w:val="1"/>
      <w:numFmt w:val="lowerRoman"/>
      <w:lvlText w:val="%3."/>
      <w:lvlJc w:val="right"/>
      <w:pPr>
        <w:ind w:left="1718" w:hanging="480"/>
      </w:pPr>
    </w:lvl>
    <w:lvl w:ilvl="3">
      <w:start w:val="1"/>
      <w:numFmt w:val="decimal"/>
      <w:lvlText w:val="%4."/>
      <w:lvlJc w:val="left"/>
      <w:pPr>
        <w:ind w:left="2198" w:hanging="480"/>
      </w:pPr>
    </w:lvl>
    <w:lvl w:ilvl="4">
      <w:start w:val="1"/>
      <w:numFmt w:val="ideographTraditional"/>
      <w:lvlText w:val="%5、"/>
      <w:lvlJc w:val="left"/>
      <w:pPr>
        <w:ind w:left="2678" w:hanging="480"/>
      </w:pPr>
    </w:lvl>
    <w:lvl w:ilvl="5">
      <w:start w:val="1"/>
      <w:numFmt w:val="lowerRoman"/>
      <w:lvlText w:val="%6."/>
      <w:lvlJc w:val="right"/>
      <w:pPr>
        <w:ind w:left="3158" w:hanging="480"/>
      </w:pPr>
    </w:lvl>
    <w:lvl w:ilvl="6">
      <w:start w:val="1"/>
      <w:numFmt w:val="decimal"/>
      <w:lvlText w:val="%7."/>
      <w:lvlJc w:val="left"/>
      <w:pPr>
        <w:ind w:left="3638" w:hanging="480"/>
      </w:pPr>
    </w:lvl>
    <w:lvl w:ilvl="7">
      <w:start w:val="1"/>
      <w:numFmt w:val="ideographTraditional"/>
      <w:lvlText w:val="%8、"/>
      <w:lvlJc w:val="left"/>
      <w:pPr>
        <w:ind w:left="4118" w:hanging="480"/>
      </w:pPr>
    </w:lvl>
    <w:lvl w:ilvl="8">
      <w:start w:val="1"/>
      <w:numFmt w:val="lowerRoman"/>
      <w:lvlText w:val="%9."/>
      <w:lvlJc w:val="right"/>
      <w:pPr>
        <w:ind w:left="4598" w:hanging="480"/>
      </w:pPr>
    </w:lvl>
  </w:abstractNum>
  <w:abstractNum w:abstractNumId="3" w15:restartNumberingAfterBreak="0">
    <w:nsid w:val="26221A99"/>
    <w:multiLevelType w:val="multilevel"/>
    <w:tmpl w:val="2320FEA4"/>
    <w:lvl w:ilvl="0">
      <w:start w:val="1"/>
      <w:numFmt w:val="taiwaneseCountingThousand"/>
      <w:lvlText w:val="%1、"/>
      <w:lvlJc w:val="left"/>
      <w:pPr>
        <w:ind w:left="480" w:hanging="480"/>
      </w:pPr>
      <w:rPr>
        <w:rFonts w:ascii="標楷體" w:eastAsia="標楷體" w:hAnsi="標楷體"/>
        <w:sz w:val="28"/>
        <w:szCs w:val="28"/>
        <w:lang w:val="en-US"/>
      </w:rPr>
    </w:lvl>
    <w:lvl w:ilvl="1">
      <w:start w:val="1"/>
      <w:numFmt w:val="ideographTradition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4" w15:restartNumberingAfterBreak="0">
    <w:nsid w:val="30F27585"/>
    <w:multiLevelType w:val="multilevel"/>
    <w:tmpl w:val="681EAFE2"/>
    <w:lvl w:ilvl="0">
      <w:start w:val="1"/>
      <w:numFmt w:val="decimal"/>
      <w:lvlText w:val="%1."/>
      <w:lvlJc w:val="left"/>
      <w:pPr>
        <w:ind w:left="1470" w:hanging="480"/>
      </w:pPr>
      <w:rPr>
        <w:sz w:val="28"/>
        <w:szCs w:val="28"/>
      </w:rPr>
    </w:lvl>
    <w:lvl w:ilvl="1">
      <w:start w:val="1"/>
      <w:numFmt w:val="ideographTraditional"/>
      <w:lvlText w:val="%2、"/>
      <w:lvlJc w:val="left"/>
      <w:pPr>
        <w:ind w:left="1950" w:hanging="480"/>
      </w:pPr>
    </w:lvl>
    <w:lvl w:ilvl="2">
      <w:start w:val="1"/>
      <w:numFmt w:val="lowerRoman"/>
      <w:lvlText w:val="%3."/>
      <w:lvlJc w:val="right"/>
      <w:pPr>
        <w:ind w:left="2430" w:hanging="480"/>
      </w:pPr>
    </w:lvl>
    <w:lvl w:ilvl="3">
      <w:start w:val="1"/>
      <w:numFmt w:val="decimal"/>
      <w:lvlText w:val="%4."/>
      <w:lvlJc w:val="left"/>
      <w:pPr>
        <w:ind w:left="2910" w:hanging="480"/>
      </w:pPr>
    </w:lvl>
    <w:lvl w:ilvl="4">
      <w:start w:val="1"/>
      <w:numFmt w:val="ideographTraditional"/>
      <w:lvlText w:val="%5、"/>
      <w:lvlJc w:val="left"/>
      <w:pPr>
        <w:ind w:left="3390" w:hanging="480"/>
      </w:pPr>
    </w:lvl>
    <w:lvl w:ilvl="5">
      <w:start w:val="1"/>
      <w:numFmt w:val="lowerRoman"/>
      <w:lvlText w:val="%6."/>
      <w:lvlJc w:val="right"/>
      <w:pPr>
        <w:ind w:left="3870" w:hanging="480"/>
      </w:pPr>
    </w:lvl>
    <w:lvl w:ilvl="6">
      <w:start w:val="1"/>
      <w:numFmt w:val="decimal"/>
      <w:lvlText w:val="%7."/>
      <w:lvlJc w:val="left"/>
      <w:pPr>
        <w:ind w:left="4350" w:hanging="480"/>
      </w:pPr>
    </w:lvl>
    <w:lvl w:ilvl="7">
      <w:start w:val="1"/>
      <w:numFmt w:val="ideographTraditional"/>
      <w:lvlText w:val="%8、"/>
      <w:lvlJc w:val="left"/>
      <w:pPr>
        <w:ind w:left="4830" w:hanging="480"/>
      </w:pPr>
    </w:lvl>
    <w:lvl w:ilvl="8">
      <w:start w:val="1"/>
      <w:numFmt w:val="lowerRoman"/>
      <w:lvlText w:val="%9."/>
      <w:lvlJc w:val="right"/>
      <w:pPr>
        <w:ind w:left="5310" w:hanging="480"/>
      </w:pPr>
    </w:lvl>
  </w:abstractNum>
  <w:abstractNum w:abstractNumId="5" w15:restartNumberingAfterBreak="0">
    <w:nsid w:val="35121EF7"/>
    <w:multiLevelType w:val="multilevel"/>
    <w:tmpl w:val="387EA466"/>
    <w:lvl w:ilvl="0">
      <w:start w:val="1"/>
      <w:numFmt w:val="decimal"/>
      <w:lvlText w:val="%1."/>
      <w:lvlJc w:val="left"/>
      <w:pPr>
        <w:ind w:left="360" w:hanging="360"/>
      </w:pPr>
      <w:rPr>
        <w:rFonts w:ascii="標楷體" w:eastAsia="標楷體" w:hAnsi="標楷體" w:cs="標楷體"/>
        <w:color w:val="000000"/>
        <w:sz w:val="28"/>
        <w:szCs w:val="28"/>
      </w:rPr>
    </w:lvl>
    <w:lvl w:ilvl="1">
      <w:start w:val="1"/>
      <w:numFmt w:val="ideographTradition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6" w15:restartNumberingAfterBreak="0">
    <w:nsid w:val="3A9E087C"/>
    <w:multiLevelType w:val="multilevel"/>
    <w:tmpl w:val="52B2EE80"/>
    <w:lvl w:ilvl="0">
      <w:start w:val="1"/>
      <w:numFmt w:val="decimal"/>
      <w:lvlText w:val="%1."/>
      <w:lvlJc w:val="left"/>
      <w:pPr>
        <w:ind w:left="480" w:hanging="480"/>
      </w:pPr>
    </w:lvl>
    <w:lvl w:ilvl="1">
      <w:start w:val="1"/>
      <w:numFmt w:val="ideographTradition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7" w15:restartNumberingAfterBreak="0">
    <w:nsid w:val="3BBC5E28"/>
    <w:multiLevelType w:val="multilevel"/>
    <w:tmpl w:val="F4307D9E"/>
    <w:lvl w:ilvl="0">
      <w:start w:val="3"/>
      <w:numFmt w:val="taiwaneseCountingThousand"/>
      <w:lvlText w:val="(%1)"/>
      <w:lvlJc w:val="left"/>
      <w:pPr>
        <w:ind w:left="720" w:hanging="720"/>
      </w:pPr>
      <w:rPr>
        <w:rFonts w:ascii="標楷體" w:eastAsia="標楷體" w:hAnsi="標楷體"/>
        <w:color w:val="auto"/>
        <w:sz w:val="28"/>
        <w:szCs w:val="28"/>
      </w:rPr>
    </w:lvl>
    <w:lvl w:ilvl="1">
      <w:start w:val="1"/>
      <w:numFmt w:val="ideographTraditional"/>
      <w:lvlText w:val="%2、"/>
      <w:lvlJc w:val="left"/>
      <w:pPr>
        <w:ind w:left="1385" w:hanging="480"/>
      </w:pPr>
    </w:lvl>
    <w:lvl w:ilvl="2">
      <w:start w:val="1"/>
      <w:numFmt w:val="lowerRoman"/>
      <w:lvlText w:val="%3."/>
      <w:lvlJc w:val="right"/>
      <w:pPr>
        <w:ind w:left="1865" w:hanging="480"/>
      </w:pPr>
    </w:lvl>
    <w:lvl w:ilvl="3">
      <w:start w:val="1"/>
      <w:numFmt w:val="decimal"/>
      <w:lvlText w:val="%4."/>
      <w:lvlJc w:val="left"/>
      <w:pPr>
        <w:ind w:left="2345" w:hanging="480"/>
      </w:pPr>
    </w:lvl>
    <w:lvl w:ilvl="4">
      <w:start w:val="1"/>
      <w:numFmt w:val="ideographTraditional"/>
      <w:lvlText w:val="%5、"/>
      <w:lvlJc w:val="left"/>
      <w:pPr>
        <w:ind w:left="2825" w:hanging="480"/>
      </w:pPr>
    </w:lvl>
    <w:lvl w:ilvl="5">
      <w:start w:val="1"/>
      <w:numFmt w:val="lowerRoman"/>
      <w:lvlText w:val="%6."/>
      <w:lvlJc w:val="right"/>
      <w:pPr>
        <w:ind w:left="3305" w:hanging="480"/>
      </w:pPr>
    </w:lvl>
    <w:lvl w:ilvl="6">
      <w:start w:val="1"/>
      <w:numFmt w:val="decimal"/>
      <w:lvlText w:val="%7."/>
      <w:lvlJc w:val="left"/>
      <w:pPr>
        <w:ind w:left="3785" w:hanging="480"/>
      </w:pPr>
    </w:lvl>
    <w:lvl w:ilvl="7">
      <w:start w:val="1"/>
      <w:numFmt w:val="ideographTraditional"/>
      <w:lvlText w:val="%8、"/>
      <w:lvlJc w:val="left"/>
      <w:pPr>
        <w:ind w:left="4265" w:hanging="480"/>
      </w:pPr>
    </w:lvl>
    <w:lvl w:ilvl="8">
      <w:start w:val="1"/>
      <w:numFmt w:val="lowerRoman"/>
      <w:lvlText w:val="%9."/>
      <w:lvlJc w:val="right"/>
      <w:pPr>
        <w:ind w:left="4745" w:hanging="480"/>
      </w:pPr>
    </w:lvl>
  </w:abstractNum>
  <w:abstractNum w:abstractNumId="8" w15:restartNumberingAfterBreak="0">
    <w:nsid w:val="3D262CFB"/>
    <w:multiLevelType w:val="multilevel"/>
    <w:tmpl w:val="8F0E8ED0"/>
    <w:lvl w:ilvl="0">
      <w:start w:val="2"/>
      <w:numFmt w:val="decimal"/>
      <w:lvlText w:val="%1."/>
      <w:lvlJc w:val="left"/>
      <w:pPr>
        <w:ind w:left="546" w:hanging="480"/>
      </w:pPr>
      <w:rPr>
        <w:rFonts w:ascii="標楷體" w:eastAsia="標楷體" w:hAnsi="標楷體"/>
        <w:b/>
        <w:bCs/>
        <w:color w:val="000000"/>
        <w:sz w:val="28"/>
        <w:szCs w:val="28"/>
      </w:rPr>
    </w:lvl>
    <w:lvl w:ilvl="1">
      <w:start w:val="1"/>
      <w:numFmt w:val="ideographTradition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9" w15:restartNumberingAfterBreak="0">
    <w:nsid w:val="3D49614C"/>
    <w:multiLevelType w:val="multilevel"/>
    <w:tmpl w:val="F6C47798"/>
    <w:lvl w:ilvl="0">
      <w:start w:val="1"/>
      <w:numFmt w:val="taiwaneseCountingThousand"/>
      <w:lvlText w:val="（%1）"/>
      <w:lvlJc w:val="left"/>
      <w:pPr>
        <w:ind w:left="1124" w:hanging="840"/>
      </w:pPr>
      <w:rPr>
        <w:rFonts w:ascii="標楷體" w:eastAsia="標楷體" w:hAnsi="標楷體"/>
        <w:color w:val="000000"/>
        <w:sz w:val="28"/>
        <w:szCs w:val="28"/>
      </w:rPr>
    </w:lvl>
    <w:lvl w:ilvl="1">
      <w:start w:val="1"/>
      <w:numFmt w:val="ideographTraditional"/>
      <w:lvlText w:val="%2、"/>
      <w:lvlJc w:val="left"/>
      <w:pPr>
        <w:ind w:left="1244" w:hanging="480"/>
      </w:pPr>
    </w:lvl>
    <w:lvl w:ilvl="2">
      <w:start w:val="1"/>
      <w:numFmt w:val="lowerRoman"/>
      <w:lvlText w:val="%3."/>
      <w:lvlJc w:val="right"/>
      <w:pPr>
        <w:ind w:left="1724" w:hanging="480"/>
      </w:pPr>
    </w:lvl>
    <w:lvl w:ilvl="3">
      <w:start w:val="1"/>
      <w:numFmt w:val="decimal"/>
      <w:lvlText w:val="%4."/>
      <w:lvlJc w:val="left"/>
      <w:pPr>
        <w:ind w:left="2204" w:hanging="480"/>
      </w:pPr>
    </w:lvl>
    <w:lvl w:ilvl="4">
      <w:start w:val="1"/>
      <w:numFmt w:val="ideographTraditional"/>
      <w:lvlText w:val="%5、"/>
      <w:lvlJc w:val="left"/>
      <w:pPr>
        <w:ind w:left="2684" w:hanging="480"/>
      </w:pPr>
    </w:lvl>
    <w:lvl w:ilvl="5">
      <w:start w:val="1"/>
      <w:numFmt w:val="lowerRoman"/>
      <w:lvlText w:val="%6."/>
      <w:lvlJc w:val="right"/>
      <w:pPr>
        <w:ind w:left="3164" w:hanging="480"/>
      </w:pPr>
    </w:lvl>
    <w:lvl w:ilvl="6">
      <w:start w:val="1"/>
      <w:numFmt w:val="decimal"/>
      <w:lvlText w:val="%7."/>
      <w:lvlJc w:val="left"/>
      <w:pPr>
        <w:ind w:left="3644" w:hanging="480"/>
      </w:pPr>
    </w:lvl>
    <w:lvl w:ilvl="7">
      <w:start w:val="1"/>
      <w:numFmt w:val="ideographTraditional"/>
      <w:lvlText w:val="%8、"/>
      <w:lvlJc w:val="left"/>
      <w:pPr>
        <w:ind w:left="4124" w:hanging="480"/>
      </w:pPr>
    </w:lvl>
    <w:lvl w:ilvl="8">
      <w:start w:val="1"/>
      <w:numFmt w:val="lowerRoman"/>
      <w:lvlText w:val="%9."/>
      <w:lvlJc w:val="right"/>
      <w:pPr>
        <w:ind w:left="4604" w:hanging="480"/>
      </w:pPr>
    </w:lvl>
  </w:abstractNum>
  <w:abstractNum w:abstractNumId="10" w15:restartNumberingAfterBreak="0">
    <w:nsid w:val="4C3C5BC3"/>
    <w:multiLevelType w:val="multilevel"/>
    <w:tmpl w:val="04FEF01C"/>
    <w:lvl w:ilvl="0">
      <w:numFmt w:val="bullet"/>
      <w:lvlText w:val=""/>
      <w:lvlJc w:val="left"/>
      <w:pPr>
        <w:ind w:left="927" w:hanging="360"/>
      </w:pPr>
      <w:rPr>
        <w:rFonts w:ascii="Wingdings" w:hAnsi="Wingdings"/>
        <w:color w:val="000000"/>
      </w:rPr>
    </w:lvl>
    <w:lvl w:ilvl="1">
      <w:numFmt w:val="bullet"/>
      <w:lvlText w:val=""/>
      <w:lvlJc w:val="left"/>
      <w:pPr>
        <w:ind w:left="1527" w:hanging="480"/>
      </w:pPr>
      <w:rPr>
        <w:rFonts w:ascii="Wingdings" w:hAnsi="Wingdings"/>
      </w:rPr>
    </w:lvl>
    <w:lvl w:ilvl="2">
      <w:numFmt w:val="bullet"/>
      <w:lvlText w:val=""/>
      <w:lvlJc w:val="left"/>
      <w:pPr>
        <w:ind w:left="2007" w:hanging="480"/>
      </w:pPr>
      <w:rPr>
        <w:rFonts w:ascii="Wingdings" w:hAnsi="Wingdings"/>
      </w:rPr>
    </w:lvl>
    <w:lvl w:ilvl="3">
      <w:numFmt w:val="bullet"/>
      <w:lvlText w:val=""/>
      <w:lvlJc w:val="left"/>
      <w:pPr>
        <w:ind w:left="2487" w:hanging="480"/>
      </w:pPr>
      <w:rPr>
        <w:rFonts w:ascii="Wingdings" w:hAnsi="Wingdings"/>
      </w:rPr>
    </w:lvl>
    <w:lvl w:ilvl="4">
      <w:numFmt w:val="bullet"/>
      <w:lvlText w:val=""/>
      <w:lvlJc w:val="left"/>
      <w:pPr>
        <w:ind w:left="2967" w:hanging="480"/>
      </w:pPr>
      <w:rPr>
        <w:rFonts w:ascii="Wingdings" w:hAnsi="Wingdings"/>
      </w:rPr>
    </w:lvl>
    <w:lvl w:ilvl="5">
      <w:numFmt w:val="bullet"/>
      <w:lvlText w:val=""/>
      <w:lvlJc w:val="left"/>
      <w:pPr>
        <w:ind w:left="3447" w:hanging="480"/>
      </w:pPr>
      <w:rPr>
        <w:rFonts w:ascii="Wingdings" w:hAnsi="Wingdings"/>
      </w:rPr>
    </w:lvl>
    <w:lvl w:ilvl="6">
      <w:numFmt w:val="bullet"/>
      <w:lvlText w:val=""/>
      <w:lvlJc w:val="left"/>
      <w:pPr>
        <w:ind w:left="3927" w:hanging="480"/>
      </w:pPr>
      <w:rPr>
        <w:rFonts w:ascii="Wingdings" w:hAnsi="Wingdings"/>
      </w:rPr>
    </w:lvl>
    <w:lvl w:ilvl="7">
      <w:numFmt w:val="bullet"/>
      <w:lvlText w:val=""/>
      <w:lvlJc w:val="left"/>
      <w:pPr>
        <w:ind w:left="4407" w:hanging="480"/>
      </w:pPr>
      <w:rPr>
        <w:rFonts w:ascii="Wingdings" w:hAnsi="Wingdings"/>
      </w:rPr>
    </w:lvl>
    <w:lvl w:ilvl="8">
      <w:numFmt w:val="bullet"/>
      <w:lvlText w:val=""/>
      <w:lvlJc w:val="left"/>
      <w:pPr>
        <w:ind w:left="4887" w:hanging="480"/>
      </w:pPr>
      <w:rPr>
        <w:rFonts w:ascii="Wingdings" w:hAnsi="Wingdings"/>
      </w:rPr>
    </w:lvl>
  </w:abstractNum>
  <w:abstractNum w:abstractNumId="11" w15:restartNumberingAfterBreak="0">
    <w:nsid w:val="574422AA"/>
    <w:multiLevelType w:val="multilevel"/>
    <w:tmpl w:val="1FC6579E"/>
    <w:lvl w:ilvl="0">
      <w:start w:val="3"/>
      <w:numFmt w:val="taiwaneseCountingThousand"/>
      <w:lvlText w:val="(%1)"/>
      <w:lvlJc w:val="left"/>
      <w:pPr>
        <w:ind w:left="928" w:hanging="360"/>
      </w:pPr>
      <w:rPr>
        <w:rFonts w:ascii="標楷體" w:eastAsia="標楷體" w:hAnsi="標楷體"/>
        <w:sz w:val="28"/>
        <w:szCs w:val="28"/>
      </w:rPr>
    </w:lvl>
    <w:lvl w:ilvl="1">
      <w:start w:val="1"/>
      <w:numFmt w:val="lowerLetter"/>
      <w:lvlText w:val="%2."/>
      <w:lvlJc w:val="left"/>
      <w:pPr>
        <w:ind w:left="1364" w:hanging="360"/>
      </w:pPr>
    </w:lvl>
    <w:lvl w:ilvl="2">
      <w:start w:val="1"/>
      <w:numFmt w:val="lowerRoman"/>
      <w:lvlText w:val="%3."/>
      <w:lvlJc w:val="right"/>
      <w:pPr>
        <w:ind w:left="2084" w:hanging="180"/>
      </w:pPr>
    </w:lvl>
    <w:lvl w:ilvl="3">
      <w:start w:val="1"/>
      <w:numFmt w:val="decimal"/>
      <w:lvlText w:val="%4."/>
      <w:lvlJc w:val="left"/>
      <w:pPr>
        <w:ind w:left="2804" w:hanging="360"/>
      </w:pPr>
    </w:lvl>
    <w:lvl w:ilvl="4">
      <w:start w:val="1"/>
      <w:numFmt w:val="lowerLetter"/>
      <w:lvlText w:val="%5."/>
      <w:lvlJc w:val="left"/>
      <w:pPr>
        <w:ind w:left="3524" w:hanging="360"/>
      </w:pPr>
    </w:lvl>
    <w:lvl w:ilvl="5">
      <w:start w:val="1"/>
      <w:numFmt w:val="lowerRoman"/>
      <w:lvlText w:val="%6."/>
      <w:lvlJc w:val="right"/>
      <w:pPr>
        <w:ind w:left="4244" w:hanging="180"/>
      </w:pPr>
    </w:lvl>
    <w:lvl w:ilvl="6">
      <w:start w:val="1"/>
      <w:numFmt w:val="decimal"/>
      <w:lvlText w:val="%7."/>
      <w:lvlJc w:val="left"/>
      <w:pPr>
        <w:ind w:left="4964" w:hanging="360"/>
      </w:pPr>
    </w:lvl>
    <w:lvl w:ilvl="7">
      <w:start w:val="1"/>
      <w:numFmt w:val="lowerLetter"/>
      <w:lvlText w:val="%8."/>
      <w:lvlJc w:val="left"/>
      <w:pPr>
        <w:ind w:left="5684" w:hanging="360"/>
      </w:pPr>
    </w:lvl>
    <w:lvl w:ilvl="8">
      <w:start w:val="1"/>
      <w:numFmt w:val="lowerRoman"/>
      <w:lvlText w:val="%9."/>
      <w:lvlJc w:val="right"/>
      <w:pPr>
        <w:ind w:left="6404" w:hanging="180"/>
      </w:pPr>
    </w:lvl>
  </w:abstractNum>
  <w:abstractNum w:abstractNumId="12" w15:restartNumberingAfterBreak="0">
    <w:nsid w:val="5B311D8F"/>
    <w:multiLevelType w:val="multilevel"/>
    <w:tmpl w:val="41ACB354"/>
    <w:lvl w:ilvl="0">
      <w:start w:val="1"/>
      <w:numFmt w:val="taiwaneseCountingThousand"/>
      <w:lvlText w:val="%1、"/>
      <w:lvlJc w:val="left"/>
      <w:pPr>
        <w:ind w:left="720" w:hanging="720"/>
      </w:pPr>
      <w:rPr>
        <w:rFonts w:ascii="標楷體" w:eastAsia="標楷體" w:hAnsi="標楷體" w:cs="標楷體"/>
        <w:bCs/>
        <w:sz w:val="28"/>
        <w:szCs w:val="28"/>
        <w:lang w:val="en-US"/>
      </w:rPr>
    </w:lvl>
    <w:lvl w:ilvl="1">
      <w:start w:val="3"/>
      <w:numFmt w:val="decimal"/>
      <w:lvlText w:val="%2、"/>
      <w:lvlJc w:val="left"/>
      <w:pPr>
        <w:ind w:left="1200" w:hanging="72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13" w15:restartNumberingAfterBreak="0">
    <w:nsid w:val="72D52A27"/>
    <w:multiLevelType w:val="multilevel"/>
    <w:tmpl w:val="A6382A7C"/>
    <w:lvl w:ilvl="0">
      <w:start w:val="1"/>
      <w:numFmt w:val="decimal"/>
      <w:lvlText w:val="%1."/>
      <w:lvlJc w:val="left"/>
      <w:pPr>
        <w:ind w:left="1070" w:hanging="360"/>
      </w:pPr>
      <w:rPr>
        <w:rFonts w:ascii="標楷體" w:eastAsia="標楷體" w:hAnsi="標楷體"/>
        <w:sz w:val="28"/>
        <w:szCs w:val="28"/>
      </w:rPr>
    </w:lvl>
    <w:lvl w:ilvl="1">
      <w:start w:val="1"/>
      <w:numFmt w:val="lowerLetter"/>
      <w:lvlText w:val="%2."/>
      <w:lvlJc w:val="left"/>
      <w:pPr>
        <w:ind w:left="1790" w:hanging="360"/>
      </w:pPr>
    </w:lvl>
    <w:lvl w:ilvl="2">
      <w:start w:val="1"/>
      <w:numFmt w:val="lowerRoman"/>
      <w:lvlText w:val="%3."/>
      <w:lvlJc w:val="right"/>
      <w:pPr>
        <w:ind w:left="2510" w:hanging="180"/>
      </w:pPr>
    </w:lvl>
    <w:lvl w:ilvl="3">
      <w:start w:val="1"/>
      <w:numFmt w:val="decimal"/>
      <w:lvlText w:val="%4."/>
      <w:lvlJc w:val="left"/>
      <w:pPr>
        <w:ind w:left="3230" w:hanging="360"/>
      </w:pPr>
    </w:lvl>
    <w:lvl w:ilvl="4">
      <w:start w:val="1"/>
      <w:numFmt w:val="lowerLetter"/>
      <w:lvlText w:val="%5."/>
      <w:lvlJc w:val="left"/>
      <w:pPr>
        <w:ind w:left="3950" w:hanging="360"/>
      </w:pPr>
    </w:lvl>
    <w:lvl w:ilvl="5">
      <w:start w:val="1"/>
      <w:numFmt w:val="lowerRoman"/>
      <w:lvlText w:val="%6."/>
      <w:lvlJc w:val="right"/>
      <w:pPr>
        <w:ind w:left="4670" w:hanging="180"/>
      </w:pPr>
    </w:lvl>
    <w:lvl w:ilvl="6">
      <w:start w:val="1"/>
      <w:numFmt w:val="decimal"/>
      <w:lvlText w:val="%7."/>
      <w:lvlJc w:val="left"/>
      <w:pPr>
        <w:ind w:left="5390" w:hanging="360"/>
      </w:pPr>
    </w:lvl>
    <w:lvl w:ilvl="7">
      <w:start w:val="1"/>
      <w:numFmt w:val="lowerLetter"/>
      <w:lvlText w:val="%8."/>
      <w:lvlJc w:val="left"/>
      <w:pPr>
        <w:ind w:left="6110" w:hanging="360"/>
      </w:pPr>
    </w:lvl>
    <w:lvl w:ilvl="8">
      <w:start w:val="1"/>
      <w:numFmt w:val="lowerRoman"/>
      <w:lvlText w:val="%9."/>
      <w:lvlJc w:val="right"/>
      <w:pPr>
        <w:ind w:left="6830" w:hanging="180"/>
      </w:pPr>
    </w:lvl>
  </w:abstractNum>
  <w:abstractNum w:abstractNumId="14" w15:restartNumberingAfterBreak="0">
    <w:nsid w:val="76112D47"/>
    <w:multiLevelType w:val="multilevel"/>
    <w:tmpl w:val="690A3FDE"/>
    <w:lvl w:ilvl="0">
      <w:start w:val="1"/>
      <w:numFmt w:val="decimal"/>
      <w:lvlText w:val="%1."/>
      <w:lvlJc w:val="left"/>
      <w:pPr>
        <w:ind w:left="480" w:hanging="480"/>
      </w:pPr>
    </w:lvl>
    <w:lvl w:ilvl="1">
      <w:start w:val="1"/>
      <w:numFmt w:val="ideographTradition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15" w15:restartNumberingAfterBreak="0">
    <w:nsid w:val="7A8040E1"/>
    <w:multiLevelType w:val="multilevel"/>
    <w:tmpl w:val="6AA4A79A"/>
    <w:lvl w:ilvl="0">
      <w:start w:val="1"/>
      <w:numFmt w:val="decimal"/>
      <w:lvlText w:val="%1."/>
      <w:lvlJc w:val="left"/>
      <w:pPr>
        <w:ind w:left="480" w:hanging="480"/>
      </w:pPr>
      <w:rPr>
        <w:rFonts w:ascii="標楷體" w:eastAsia="標楷體" w:hAnsi="標楷體"/>
        <w:color w:val="auto"/>
        <w:sz w:val="28"/>
        <w:szCs w:val="28"/>
      </w:rPr>
    </w:lvl>
    <w:lvl w:ilvl="1">
      <w:start w:val="1"/>
      <w:numFmt w:val="ideographTradition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16" w15:restartNumberingAfterBreak="0">
    <w:nsid w:val="7BF71136"/>
    <w:multiLevelType w:val="multilevel"/>
    <w:tmpl w:val="0B506D74"/>
    <w:lvl w:ilvl="0">
      <w:start w:val="1"/>
      <w:numFmt w:val="taiwaneseCountingThousand"/>
      <w:lvlText w:val="(%1)"/>
      <w:lvlJc w:val="left"/>
      <w:pPr>
        <w:ind w:left="668" w:hanging="390"/>
      </w:pPr>
      <w:rPr>
        <w:rFonts w:ascii="標楷體" w:eastAsia="標楷體" w:hAnsi="標楷體" w:cs="標楷體"/>
        <w:bCs/>
        <w:sz w:val="28"/>
        <w:szCs w:val="28"/>
      </w:rPr>
    </w:lvl>
    <w:lvl w:ilvl="1">
      <w:start w:val="1"/>
      <w:numFmt w:val="decimal"/>
      <w:lvlText w:val="%2、"/>
      <w:lvlJc w:val="left"/>
      <w:pPr>
        <w:ind w:left="2847" w:hanging="720"/>
      </w:pPr>
      <w:rPr>
        <w:rFonts w:ascii="標楷體" w:eastAsia="標楷體" w:hAnsi="標楷體" w:cs="標楷體"/>
        <w:bCs/>
        <w:sz w:val="28"/>
        <w:szCs w:val="28"/>
      </w:rPr>
    </w:lvl>
    <w:lvl w:ilvl="2">
      <w:start w:val="1"/>
      <w:numFmt w:val="lowerRoman"/>
      <w:lvlText w:val="%3."/>
      <w:lvlJc w:val="right"/>
      <w:pPr>
        <w:ind w:left="1718" w:hanging="480"/>
      </w:pPr>
    </w:lvl>
    <w:lvl w:ilvl="3">
      <w:start w:val="1"/>
      <w:numFmt w:val="decimal"/>
      <w:lvlText w:val="%4."/>
      <w:lvlJc w:val="left"/>
      <w:pPr>
        <w:ind w:left="2198" w:hanging="480"/>
      </w:pPr>
    </w:lvl>
    <w:lvl w:ilvl="4">
      <w:start w:val="1"/>
      <w:numFmt w:val="ideographTraditional"/>
      <w:lvlText w:val="%5、"/>
      <w:lvlJc w:val="left"/>
      <w:pPr>
        <w:ind w:left="2678" w:hanging="480"/>
      </w:pPr>
    </w:lvl>
    <w:lvl w:ilvl="5">
      <w:start w:val="1"/>
      <w:numFmt w:val="lowerRoman"/>
      <w:lvlText w:val="%6."/>
      <w:lvlJc w:val="right"/>
      <w:pPr>
        <w:ind w:left="3158" w:hanging="480"/>
      </w:pPr>
    </w:lvl>
    <w:lvl w:ilvl="6">
      <w:start w:val="1"/>
      <w:numFmt w:val="decimal"/>
      <w:lvlText w:val="%7."/>
      <w:lvlJc w:val="left"/>
      <w:pPr>
        <w:ind w:left="3638" w:hanging="480"/>
      </w:pPr>
    </w:lvl>
    <w:lvl w:ilvl="7">
      <w:start w:val="1"/>
      <w:numFmt w:val="ideographTraditional"/>
      <w:lvlText w:val="%8、"/>
      <w:lvlJc w:val="left"/>
      <w:pPr>
        <w:ind w:left="4118" w:hanging="480"/>
      </w:pPr>
    </w:lvl>
    <w:lvl w:ilvl="8">
      <w:start w:val="1"/>
      <w:numFmt w:val="lowerRoman"/>
      <w:lvlText w:val="%9."/>
      <w:lvlJc w:val="right"/>
      <w:pPr>
        <w:ind w:left="4598" w:hanging="480"/>
      </w:pPr>
    </w:lvl>
  </w:abstractNum>
  <w:num w:numId="1">
    <w:abstractNumId w:val="12"/>
  </w:num>
  <w:num w:numId="2">
    <w:abstractNumId w:val="1"/>
  </w:num>
  <w:num w:numId="3">
    <w:abstractNumId w:val="16"/>
  </w:num>
  <w:num w:numId="4">
    <w:abstractNumId w:val="5"/>
  </w:num>
  <w:num w:numId="5">
    <w:abstractNumId w:val="2"/>
  </w:num>
  <w:num w:numId="6">
    <w:abstractNumId w:val="0"/>
  </w:num>
  <w:num w:numId="7">
    <w:abstractNumId w:val="13"/>
  </w:num>
  <w:num w:numId="8">
    <w:abstractNumId w:val="15"/>
  </w:num>
  <w:num w:numId="9">
    <w:abstractNumId w:val="7"/>
  </w:num>
  <w:num w:numId="10">
    <w:abstractNumId w:val="11"/>
  </w:num>
  <w:num w:numId="11">
    <w:abstractNumId w:val="4"/>
  </w:num>
  <w:num w:numId="12">
    <w:abstractNumId w:val="9"/>
  </w:num>
  <w:num w:numId="13">
    <w:abstractNumId w:val="10"/>
  </w:num>
  <w:num w:numId="14">
    <w:abstractNumId w:val="8"/>
  </w:num>
  <w:num w:numId="15">
    <w:abstractNumId w:val="3"/>
  </w:num>
  <w:num w:numId="16">
    <w:abstractNumId w:val="14"/>
  </w:num>
  <w:num w:numId="1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7"/>
  <w:bordersDoNotSurroundHeader/>
  <w:bordersDoNotSurroundFooter/>
  <w:proofState w:spelling="clean" w:grammar="clean"/>
  <w:attachedTemplate r:id="rId1"/>
  <w:defaultTabStop w:val="709"/>
  <w:autoHyphenation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useWord2013TrackBottomHyphenation" w:uri="http://schemas.microsoft.com/office/word" w:val="1"/>
  </w:compat>
  <w:rsids>
    <w:rsidRoot w:val="0000784C"/>
    <w:rsid w:val="0000784C"/>
    <w:rsid w:val="00271E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."/>
  <w:listSeparator w:val=","/>
  <w14:docId w14:val="4CA10D95"/>
  <w15:docId w15:val="{693A6BD5-24A5-4485-A935-3E85F02BF1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suppressAutoHyphens/>
    </w:pPr>
    <w:rPr>
      <w:kern w:val="3"/>
      <w:sz w:val="24"/>
    </w:rPr>
  </w:style>
  <w:style w:type="paragraph" w:styleId="2">
    <w:name w:val="heading 2"/>
    <w:basedOn w:val="a"/>
    <w:next w:val="a"/>
    <w:uiPriority w:val="9"/>
    <w:semiHidden/>
    <w:unhideWhenUsed/>
    <w:qFormat/>
    <w:pPr>
      <w:keepNext/>
      <w:keepLines/>
      <w:widowControl/>
      <w:suppressAutoHyphens w:val="0"/>
      <w:spacing w:before="200" w:line="276" w:lineRule="auto"/>
      <w:textAlignment w:val="auto"/>
      <w:outlineLvl w:val="1"/>
    </w:pPr>
    <w:rPr>
      <w:rFonts w:ascii="Calibri Light" w:hAnsi="Calibri Light"/>
      <w:b/>
      <w:bCs/>
      <w:color w:val="4472C4"/>
      <w:kern w:val="0"/>
      <w:sz w:val="26"/>
      <w:szCs w:val="26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</w:style>
  <w:style w:type="character" w:customStyle="1" w:styleId="WW8Num2z1">
    <w:name w:val="WW8Num2z1"/>
  </w:style>
  <w:style w:type="character" w:customStyle="1" w:styleId="WW8Num2z2">
    <w:name w:val="WW8Num2z2"/>
  </w:style>
  <w:style w:type="character" w:customStyle="1" w:styleId="WW8Num2z3">
    <w:name w:val="WW8Num2z3"/>
  </w:style>
  <w:style w:type="character" w:customStyle="1" w:styleId="WW8Num2z4">
    <w:name w:val="WW8Num2z4"/>
  </w:style>
  <w:style w:type="character" w:customStyle="1" w:styleId="WW8Num2z5">
    <w:name w:val="WW8Num2z5"/>
  </w:style>
  <w:style w:type="character" w:customStyle="1" w:styleId="WW8Num2z6">
    <w:name w:val="WW8Num2z6"/>
  </w:style>
  <w:style w:type="character" w:customStyle="1" w:styleId="WW8Num2z7">
    <w:name w:val="WW8Num2z7"/>
  </w:style>
  <w:style w:type="character" w:customStyle="1" w:styleId="WW8Num2z8">
    <w:name w:val="WW8Num2z8"/>
  </w:style>
  <w:style w:type="character" w:customStyle="1" w:styleId="WW8Num3z0">
    <w:name w:val="WW8Num3z0"/>
    <w:rPr>
      <w:rFonts w:ascii="標楷體" w:eastAsia="標楷體" w:hAnsi="標楷體" w:cs="標楷體"/>
      <w:bCs/>
      <w:sz w:val="28"/>
      <w:szCs w:val="28"/>
    </w:rPr>
  </w:style>
  <w:style w:type="character" w:customStyle="1" w:styleId="WW8Num3z1">
    <w:name w:val="WW8Num3z1"/>
  </w:style>
  <w:style w:type="character" w:customStyle="1" w:styleId="WW8Num3z2">
    <w:name w:val="WW8Num3z2"/>
  </w:style>
  <w:style w:type="character" w:customStyle="1" w:styleId="WW8Num3z3">
    <w:name w:val="WW8Num3z3"/>
  </w:style>
  <w:style w:type="character" w:customStyle="1" w:styleId="WW8Num3z4">
    <w:name w:val="WW8Num3z4"/>
  </w:style>
  <w:style w:type="character" w:customStyle="1" w:styleId="WW8Num3z5">
    <w:name w:val="WW8Num3z5"/>
  </w:style>
  <w:style w:type="character" w:customStyle="1" w:styleId="WW8Num3z6">
    <w:name w:val="WW8Num3z6"/>
  </w:style>
  <w:style w:type="character" w:customStyle="1" w:styleId="WW8Num3z7">
    <w:name w:val="WW8Num3z7"/>
  </w:style>
  <w:style w:type="character" w:customStyle="1" w:styleId="WW8Num3z8">
    <w:name w:val="WW8Num3z8"/>
  </w:style>
  <w:style w:type="character" w:customStyle="1" w:styleId="WW8Num4z0">
    <w:name w:val="WW8Num4z0"/>
  </w:style>
  <w:style w:type="character" w:customStyle="1" w:styleId="WW8Num4z1">
    <w:name w:val="WW8Num4z1"/>
  </w:style>
  <w:style w:type="character" w:customStyle="1" w:styleId="WW8Num4z2">
    <w:name w:val="WW8Num4z2"/>
  </w:style>
  <w:style w:type="character" w:customStyle="1" w:styleId="WW8Num4z3">
    <w:name w:val="WW8Num4z3"/>
  </w:style>
  <w:style w:type="character" w:customStyle="1" w:styleId="WW8Num4z4">
    <w:name w:val="WW8Num4z4"/>
  </w:style>
  <w:style w:type="character" w:customStyle="1" w:styleId="WW8Num4z5">
    <w:name w:val="WW8Num4z5"/>
  </w:style>
  <w:style w:type="character" w:customStyle="1" w:styleId="WW8Num4z6">
    <w:name w:val="WW8Num4z6"/>
  </w:style>
  <w:style w:type="character" w:customStyle="1" w:styleId="WW8Num4z7">
    <w:name w:val="WW8Num4z7"/>
  </w:style>
  <w:style w:type="character" w:customStyle="1" w:styleId="WW8Num4z8">
    <w:name w:val="WW8Num4z8"/>
  </w:style>
  <w:style w:type="character" w:customStyle="1" w:styleId="WW8Num5z0">
    <w:name w:val="WW8Num5z0"/>
    <w:rPr>
      <w:rFonts w:ascii="標楷體" w:eastAsia="標楷體" w:hAnsi="標楷體" w:cs="Arial"/>
      <w:sz w:val="28"/>
      <w:szCs w:val="28"/>
    </w:rPr>
  </w:style>
  <w:style w:type="character" w:customStyle="1" w:styleId="WW8Num5z3">
    <w:name w:val="WW8Num5z3"/>
  </w:style>
  <w:style w:type="character" w:customStyle="1" w:styleId="WW8Num5z4">
    <w:name w:val="WW8Num5z4"/>
  </w:style>
  <w:style w:type="character" w:customStyle="1" w:styleId="WW8Num5z5">
    <w:name w:val="WW8Num5z5"/>
  </w:style>
  <w:style w:type="character" w:customStyle="1" w:styleId="WW8Num5z6">
    <w:name w:val="WW8Num5z6"/>
  </w:style>
  <w:style w:type="character" w:customStyle="1" w:styleId="WW8Num5z7">
    <w:name w:val="WW8Num5z7"/>
  </w:style>
  <w:style w:type="character" w:customStyle="1" w:styleId="WW8Num5z8">
    <w:name w:val="WW8Num5z8"/>
  </w:style>
  <w:style w:type="character" w:customStyle="1" w:styleId="WW8Num6z0">
    <w:name w:val="WW8Num6z0"/>
    <w:rPr>
      <w:rFonts w:ascii="標楷體" w:eastAsia="標楷體" w:hAnsi="標楷體" w:cs="標楷體"/>
      <w:bCs/>
      <w:sz w:val="28"/>
      <w:szCs w:val="28"/>
    </w:rPr>
  </w:style>
  <w:style w:type="character" w:customStyle="1" w:styleId="WW8Num6z2">
    <w:name w:val="WW8Num6z2"/>
  </w:style>
  <w:style w:type="character" w:customStyle="1" w:styleId="WW8Num6z3">
    <w:name w:val="WW8Num6z3"/>
  </w:style>
  <w:style w:type="character" w:customStyle="1" w:styleId="WW8Num6z4">
    <w:name w:val="WW8Num6z4"/>
  </w:style>
  <w:style w:type="character" w:customStyle="1" w:styleId="WW8Num6z5">
    <w:name w:val="WW8Num6z5"/>
  </w:style>
  <w:style w:type="character" w:customStyle="1" w:styleId="WW8Num6z6">
    <w:name w:val="WW8Num6z6"/>
  </w:style>
  <w:style w:type="character" w:customStyle="1" w:styleId="WW8Num6z7">
    <w:name w:val="WW8Num6z7"/>
  </w:style>
  <w:style w:type="character" w:customStyle="1" w:styleId="WW8Num6z8">
    <w:name w:val="WW8Num6z8"/>
  </w:style>
  <w:style w:type="character" w:customStyle="1" w:styleId="WW8Num7z0">
    <w:name w:val="WW8Num7z0"/>
  </w:style>
  <w:style w:type="character" w:customStyle="1" w:styleId="WW8Num7z1">
    <w:name w:val="WW8Num7z1"/>
  </w:style>
  <w:style w:type="character" w:customStyle="1" w:styleId="WW8Num7z2">
    <w:name w:val="WW8Num7z2"/>
  </w:style>
  <w:style w:type="character" w:customStyle="1" w:styleId="WW8Num7z3">
    <w:name w:val="WW8Num7z3"/>
  </w:style>
  <w:style w:type="character" w:customStyle="1" w:styleId="WW8Num7z4">
    <w:name w:val="WW8Num7z4"/>
  </w:style>
  <w:style w:type="character" w:customStyle="1" w:styleId="WW8Num7z5">
    <w:name w:val="WW8Num7z5"/>
  </w:style>
  <w:style w:type="character" w:customStyle="1" w:styleId="WW8Num7z6">
    <w:name w:val="WW8Num7z6"/>
  </w:style>
  <w:style w:type="character" w:customStyle="1" w:styleId="WW8Num7z7">
    <w:name w:val="WW8Num7z7"/>
  </w:style>
  <w:style w:type="character" w:customStyle="1" w:styleId="WW8Num7z8">
    <w:name w:val="WW8Num7z8"/>
  </w:style>
  <w:style w:type="character" w:customStyle="1" w:styleId="WW8Num8z0">
    <w:name w:val="WW8Num8z0"/>
  </w:style>
  <w:style w:type="character" w:customStyle="1" w:styleId="WW8Num8z1">
    <w:name w:val="WW8Num8z1"/>
  </w:style>
  <w:style w:type="character" w:customStyle="1" w:styleId="WW8Num8z2">
    <w:name w:val="WW8Num8z2"/>
  </w:style>
  <w:style w:type="character" w:customStyle="1" w:styleId="WW8Num8z3">
    <w:name w:val="WW8Num8z3"/>
  </w:style>
  <w:style w:type="character" w:customStyle="1" w:styleId="WW8Num8z4">
    <w:name w:val="WW8Num8z4"/>
  </w:style>
  <w:style w:type="character" w:customStyle="1" w:styleId="WW8Num8z5">
    <w:name w:val="WW8Num8z5"/>
  </w:style>
  <w:style w:type="character" w:customStyle="1" w:styleId="WW8Num8z6">
    <w:name w:val="WW8Num8z6"/>
  </w:style>
  <w:style w:type="character" w:customStyle="1" w:styleId="WW8Num8z7">
    <w:name w:val="WW8Num8z7"/>
  </w:style>
  <w:style w:type="character" w:customStyle="1" w:styleId="WW8Num8z8">
    <w:name w:val="WW8Num8z8"/>
  </w:style>
  <w:style w:type="character" w:customStyle="1" w:styleId="WW8Num9z0">
    <w:name w:val="WW8Num9z0"/>
    <w:rPr>
      <w:rFonts w:ascii="標楷體" w:eastAsia="標楷體" w:hAnsi="標楷體" w:cs="標楷體"/>
      <w:bCs/>
      <w:sz w:val="28"/>
      <w:szCs w:val="28"/>
    </w:rPr>
  </w:style>
  <w:style w:type="character" w:customStyle="1" w:styleId="WW8Num9z1">
    <w:name w:val="WW8Num9z1"/>
  </w:style>
  <w:style w:type="character" w:customStyle="1" w:styleId="WW8Num9z2">
    <w:name w:val="WW8Num9z2"/>
  </w:style>
  <w:style w:type="character" w:customStyle="1" w:styleId="WW8Num9z3">
    <w:name w:val="WW8Num9z3"/>
  </w:style>
  <w:style w:type="character" w:customStyle="1" w:styleId="WW8Num9z4">
    <w:name w:val="WW8Num9z4"/>
  </w:style>
  <w:style w:type="character" w:customStyle="1" w:styleId="WW8Num9z5">
    <w:name w:val="WW8Num9z5"/>
  </w:style>
  <w:style w:type="character" w:customStyle="1" w:styleId="WW8Num9z6">
    <w:name w:val="WW8Num9z6"/>
  </w:style>
  <w:style w:type="character" w:customStyle="1" w:styleId="WW8Num9z7">
    <w:name w:val="WW8Num9z7"/>
  </w:style>
  <w:style w:type="character" w:customStyle="1" w:styleId="WW8Num9z8">
    <w:name w:val="WW8Num9z8"/>
  </w:style>
  <w:style w:type="character" w:customStyle="1" w:styleId="WW8Num10z0">
    <w:name w:val="WW8Num10z0"/>
    <w:rPr>
      <w:rFonts w:ascii="標楷體" w:eastAsia="標楷體" w:hAnsi="標楷體" w:cs="標楷體"/>
      <w:sz w:val="28"/>
      <w:szCs w:val="32"/>
      <w:lang w:eastAsia="zh-HK"/>
    </w:rPr>
  </w:style>
  <w:style w:type="character" w:customStyle="1" w:styleId="WW8Num10z1">
    <w:name w:val="WW8Num10z1"/>
  </w:style>
  <w:style w:type="character" w:customStyle="1" w:styleId="WW8Num10z2">
    <w:name w:val="WW8Num10z2"/>
  </w:style>
  <w:style w:type="character" w:customStyle="1" w:styleId="WW8Num10z3">
    <w:name w:val="WW8Num10z3"/>
  </w:style>
  <w:style w:type="character" w:customStyle="1" w:styleId="WW8Num10z4">
    <w:name w:val="WW8Num10z4"/>
  </w:style>
  <w:style w:type="character" w:customStyle="1" w:styleId="WW8Num10z5">
    <w:name w:val="WW8Num10z5"/>
  </w:style>
  <w:style w:type="character" w:customStyle="1" w:styleId="WW8Num10z6">
    <w:name w:val="WW8Num10z6"/>
  </w:style>
  <w:style w:type="character" w:customStyle="1" w:styleId="WW8Num10z7">
    <w:name w:val="WW8Num10z7"/>
  </w:style>
  <w:style w:type="character" w:customStyle="1" w:styleId="WW8Num10z8">
    <w:name w:val="WW8Num10z8"/>
  </w:style>
  <w:style w:type="character" w:customStyle="1" w:styleId="WW8Num11z0">
    <w:name w:val="WW8Num11z0"/>
    <w:rPr>
      <w:rFonts w:ascii="標楷體" w:eastAsia="標楷體" w:hAnsi="標楷體" w:cs="標楷體"/>
      <w:sz w:val="28"/>
      <w:szCs w:val="28"/>
      <w:lang w:eastAsia="zh-HK"/>
    </w:rPr>
  </w:style>
  <w:style w:type="character" w:customStyle="1" w:styleId="WW8Num11z1">
    <w:name w:val="WW8Num11z1"/>
  </w:style>
  <w:style w:type="character" w:customStyle="1" w:styleId="WW8Num11z2">
    <w:name w:val="WW8Num11z2"/>
  </w:style>
  <w:style w:type="character" w:customStyle="1" w:styleId="WW8Num11z3">
    <w:name w:val="WW8Num11z3"/>
  </w:style>
  <w:style w:type="character" w:customStyle="1" w:styleId="WW8Num11z4">
    <w:name w:val="WW8Num11z4"/>
  </w:style>
  <w:style w:type="character" w:customStyle="1" w:styleId="WW8Num11z5">
    <w:name w:val="WW8Num11z5"/>
  </w:style>
  <w:style w:type="character" w:customStyle="1" w:styleId="WW8Num11z6">
    <w:name w:val="WW8Num11z6"/>
  </w:style>
  <w:style w:type="character" w:customStyle="1" w:styleId="WW8Num11z7">
    <w:name w:val="WW8Num11z7"/>
  </w:style>
  <w:style w:type="character" w:customStyle="1" w:styleId="WW8Num11z8">
    <w:name w:val="WW8Num11z8"/>
  </w:style>
  <w:style w:type="character" w:customStyle="1" w:styleId="WW8Num12z0">
    <w:name w:val="WW8Num12z0"/>
  </w:style>
  <w:style w:type="character" w:customStyle="1" w:styleId="WW8Num12z1">
    <w:name w:val="WW8Num12z1"/>
  </w:style>
  <w:style w:type="character" w:customStyle="1" w:styleId="WW8Num12z2">
    <w:name w:val="WW8Num12z2"/>
  </w:style>
  <w:style w:type="character" w:customStyle="1" w:styleId="WW8Num12z3">
    <w:name w:val="WW8Num12z3"/>
  </w:style>
  <w:style w:type="character" w:customStyle="1" w:styleId="WW8Num12z4">
    <w:name w:val="WW8Num12z4"/>
  </w:style>
  <w:style w:type="character" w:customStyle="1" w:styleId="WW8Num12z5">
    <w:name w:val="WW8Num12z5"/>
  </w:style>
  <w:style w:type="character" w:customStyle="1" w:styleId="WW8Num12z6">
    <w:name w:val="WW8Num12z6"/>
  </w:style>
  <w:style w:type="character" w:customStyle="1" w:styleId="WW8Num12z7">
    <w:name w:val="WW8Num12z7"/>
  </w:style>
  <w:style w:type="character" w:customStyle="1" w:styleId="WW8Num12z8">
    <w:name w:val="WW8Num12z8"/>
  </w:style>
  <w:style w:type="character" w:customStyle="1" w:styleId="WW8Num13z0">
    <w:name w:val="WW8Num13z0"/>
  </w:style>
  <w:style w:type="character" w:customStyle="1" w:styleId="WW8Num13z1">
    <w:name w:val="WW8Num13z1"/>
  </w:style>
  <w:style w:type="character" w:customStyle="1" w:styleId="WW8Num13z2">
    <w:name w:val="WW8Num13z2"/>
  </w:style>
  <w:style w:type="character" w:customStyle="1" w:styleId="WW8Num13z3">
    <w:name w:val="WW8Num13z3"/>
  </w:style>
  <w:style w:type="character" w:customStyle="1" w:styleId="WW8Num13z4">
    <w:name w:val="WW8Num13z4"/>
  </w:style>
  <w:style w:type="character" w:customStyle="1" w:styleId="WW8Num13z5">
    <w:name w:val="WW8Num13z5"/>
  </w:style>
  <w:style w:type="character" w:customStyle="1" w:styleId="WW8Num13z6">
    <w:name w:val="WW8Num13z6"/>
  </w:style>
  <w:style w:type="character" w:customStyle="1" w:styleId="WW8Num13z7">
    <w:name w:val="WW8Num13z7"/>
  </w:style>
  <w:style w:type="character" w:customStyle="1" w:styleId="WW8Num13z8">
    <w:name w:val="WW8Num13z8"/>
  </w:style>
  <w:style w:type="character" w:customStyle="1" w:styleId="WW8Num14z0">
    <w:name w:val="WW8Num14z0"/>
  </w:style>
  <w:style w:type="character" w:customStyle="1" w:styleId="WW8Num14z1">
    <w:name w:val="WW8Num14z1"/>
  </w:style>
  <w:style w:type="character" w:customStyle="1" w:styleId="WW8Num14z2">
    <w:name w:val="WW8Num14z2"/>
  </w:style>
  <w:style w:type="character" w:customStyle="1" w:styleId="WW8Num14z3">
    <w:name w:val="WW8Num14z3"/>
  </w:style>
  <w:style w:type="character" w:customStyle="1" w:styleId="WW8Num14z4">
    <w:name w:val="WW8Num14z4"/>
  </w:style>
  <w:style w:type="character" w:customStyle="1" w:styleId="WW8Num14z5">
    <w:name w:val="WW8Num14z5"/>
  </w:style>
  <w:style w:type="character" w:customStyle="1" w:styleId="WW8Num14z6">
    <w:name w:val="WW8Num14z6"/>
  </w:style>
  <w:style w:type="character" w:customStyle="1" w:styleId="WW8Num14z7">
    <w:name w:val="WW8Num14z7"/>
  </w:style>
  <w:style w:type="character" w:customStyle="1" w:styleId="WW8Num14z8">
    <w:name w:val="WW8Num14z8"/>
  </w:style>
  <w:style w:type="character" w:customStyle="1" w:styleId="WW8Num15z0">
    <w:name w:val="WW8Num15z0"/>
    <w:rPr>
      <w:rFonts w:ascii="標楷體" w:eastAsia="標楷體" w:hAnsi="標楷體" w:cs="標楷體"/>
      <w:bCs/>
      <w:sz w:val="28"/>
      <w:szCs w:val="28"/>
      <w:lang w:val="en-US"/>
    </w:rPr>
  </w:style>
  <w:style w:type="character" w:customStyle="1" w:styleId="WW8Num15z1">
    <w:name w:val="WW8Num15z1"/>
  </w:style>
  <w:style w:type="character" w:customStyle="1" w:styleId="WW8Num15z2">
    <w:name w:val="WW8Num15z2"/>
  </w:style>
  <w:style w:type="character" w:customStyle="1" w:styleId="WW8Num15z3">
    <w:name w:val="WW8Num15z3"/>
  </w:style>
  <w:style w:type="character" w:customStyle="1" w:styleId="WW8Num15z4">
    <w:name w:val="WW8Num15z4"/>
  </w:style>
  <w:style w:type="character" w:customStyle="1" w:styleId="WW8Num15z5">
    <w:name w:val="WW8Num15z5"/>
  </w:style>
  <w:style w:type="character" w:customStyle="1" w:styleId="WW8Num15z6">
    <w:name w:val="WW8Num15z6"/>
  </w:style>
  <w:style w:type="character" w:customStyle="1" w:styleId="WW8Num15z7">
    <w:name w:val="WW8Num15z7"/>
  </w:style>
  <w:style w:type="character" w:customStyle="1" w:styleId="WW8Num15z8">
    <w:name w:val="WW8Num15z8"/>
  </w:style>
  <w:style w:type="character" w:customStyle="1" w:styleId="WW8Num16z0">
    <w:name w:val="WW8Num16z0"/>
    <w:rPr>
      <w:rFonts w:ascii="標楷體" w:eastAsia="標楷體" w:hAnsi="標楷體" w:cs="標楷體"/>
      <w:bCs/>
      <w:kern w:val="3"/>
      <w:sz w:val="28"/>
      <w:szCs w:val="28"/>
      <w:lang w:eastAsia="zh-HK"/>
    </w:rPr>
  </w:style>
  <w:style w:type="character" w:customStyle="1" w:styleId="WW8Num16z1">
    <w:name w:val="WW8Num16z1"/>
  </w:style>
  <w:style w:type="character" w:customStyle="1" w:styleId="WW8Num16z2">
    <w:name w:val="WW8Num16z2"/>
  </w:style>
  <w:style w:type="character" w:customStyle="1" w:styleId="WW8Num16z3">
    <w:name w:val="WW8Num16z3"/>
  </w:style>
  <w:style w:type="character" w:customStyle="1" w:styleId="WW8Num16z4">
    <w:name w:val="WW8Num16z4"/>
  </w:style>
  <w:style w:type="character" w:customStyle="1" w:styleId="WW8Num16z5">
    <w:name w:val="WW8Num16z5"/>
  </w:style>
  <w:style w:type="character" w:customStyle="1" w:styleId="WW8Num16z6">
    <w:name w:val="WW8Num16z6"/>
  </w:style>
  <w:style w:type="character" w:customStyle="1" w:styleId="WW8Num16z7">
    <w:name w:val="WW8Num16z7"/>
  </w:style>
  <w:style w:type="character" w:customStyle="1" w:styleId="WW8Num16z8">
    <w:name w:val="WW8Num16z8"/>
  </w:style>
  <w:style w:type="character" w:customStyle="1" w:styleId="WW8Num17z0">
    <w:name w:val="WW8Num17z0"/>
    <w:rPr>
      <w:rFonts w:ascii="標楷體" w:eastAsia="標楷體" w:hAnsi="標楷體" w:cs="標楷體"/>
      <w:bCs/>
      <w:sz w:val="28"/>
      <w:szCs w:val="28"/>
    </w:rPr>
  </w:style>
  <w:style w:type="character" w:customStyle="1" w:styleId="WW8Num17z2">
    <w:name w:val="WW8Num17z2"/>
  </w:style>
  <w:style w:type="character" w:customStyle="1" w:styleId="WW8Num17z3">
    <w:name w:val="WW8Num17z3"/>
  </w:style>
  <w:style w:type="character" w:customStyle="1" w:styleId="WW8Num17z4">
    <w:name w:val="WW8Num17z4"/>
  </w:style>
  <w:style w:type="character" w:customStyle="1" w:styleId="WW8Num17z5">
    <w:name w:val="WW8Num17z5"/>
  </w:style>
  <w:style w:type="character" w:customStyle="1" w:styleId="WW8Num17z6">
    <w:name w:val="WW8Num17z6"/>
  </w:style>
  <w:style w:type="character" w:customStyle="1" w:styleId="WW8Num17z7">
    <w:name w:val="WW8Num17z7"/>
  </w:style>
  <w:style w:type="character" w:customStyle="1" w:styleId="WW8Num17z8">
    <w:name w:val="WW8Num17z8"/>
  </w:style>
  <w:style w:type="character" w:customStyle="1" w:styleId="WW8Num18z0">
    <w:name w:val="WW8Num18z0"/>
  </w:style>
  <w:style w:type="character" w:customStyle="1" w:styleId="WW8Num18z2">
    <w:name w:val="WW8Num18z2"/>
  </w:style>
  <w:style w:type="character" w:customStyle="1" w:styleId="WW8Num18z3">
    <w:name w:val="WW8Num18z3"/>
  </w:style>
  <w:style w:type="character" w:customStyle="1" w:styleId="WW8Num18z4">
    <w:name w:val="WW8Num18z4"/>
  </w:style>
  <w:style w:type="character" w:customStyle="1" w:styleId="WW8Num18z5">
    <w:name w:val="WW8Num18z5"/>
  </w:style>
  <w:style w:type="character" w:customStyle="1" w:styleId="WW8Num18z6">
    <w:name w:val="WW8Num18z6"/>
  </w:style>
  <w:style w:type="character" w:customStyle="1" w:styleId="WW8Num18z7">
    <w:name w:val="WW8Num18z7"/>
  </w:style>
  <w:style w:type="character" w:customStyle="1" w:styleId="WW8Num18z8">
    <w:name w:val="WW8Num18z8"/>
  </w:style>
  <w:style w:type="character" w:customStyle="1" w:styleId="WW8Num19z0">
    <w:name w:val="WW8Num19z0"/>
  </w:style>
  <w:style w:type="character" w:customStyle="1" w:styleId="WW8Num19z1">
    <w:name w:val="WW8Num19z1"/>
  </w:style>
  <w:style w:type="character" w:customStyle="1" w:styleId="WW8Num19z2">
    <w:name w:val="WW8Num19z2"/>
  </w:style>
  <w:style w:type="character" w:customStyle="1" w:styleId="WW8Num19z3">
    <w:name w:val="WW8Num19z3"/>
  </w:style>
  <w:style w:type="character" w:customStyle="1" w:styleId="WW8Num19z4">
    <w:name w:val="WW8Num19z4"/>
  </w:style>
  <w:style w:type="character" w:customStyle="1" w:styleId="WW8Num19z5">
    <w:name w:val="WW8Num19z5"/>
  </w:style>
  <w:style w:type="character" w:customStyle="1" w:styleId="WW8Num19z6">
    <w:name w:val="WW8Num19z6"/>
  </w:style>
  <w:style w:type="character" w:customStyle="1" w:styleId="WW8Num19z7">
    <w:name w:val="WW8Num19z7"/>
  </w:style>
  <w:style w:type="character" w:customStyle="1" w:styleId="WW8Num19z8">
    <w:name w:val="WW8Num19z8"/>
  </w:style>
  <w:style w:type="character" w:customStyle="1" w:styleId="WW8Num20z0">
    <w:name w:val="WW8Num20z0"/>
    <w:rPr>
      <w:rFonts w:ascii="標楷體" w:eastAsia="標楷體" w:hAnsi="標楷體" w:cs="標楷體"/>
      <w:color w:val="000000"/>
      <w:sz w:val="28"/>
      <w:szCs w:val="28"/>
    </w:rPr>
  </w:style>
  <w:style w:type="character" w:customStyle="1" w:styleId="WW8Num20z1">
    <w:name w:val="WW8Num20z1"/>
  </w:style>
  <w:style w:type="character" w:customStyle="1" w:styleId="WW8Num20z2">
    <w:name w:val="WW8Num20z2"/>
  </w:style>
  <w:style w:type="character" w:customStyle="1" w:styleId="WW8Num20z3">
    <w:name w:val="WW8Num20z3"/>
  </w:style>
  <w:style w:type="character" w:customStyle="1" w:styleId="WW8Num20z4">
    <w:name w:val="WW8Num20z4"/>
  </w:style>
  <w:style w:type="character" w:customStyle="1" w:styleId="WW8Num20z5">
    <w:name w:val="WW8Num20z5"/>
  </w:style>
  <w:style w:type="character" w:customStyle="1" w:styleId="WW8Num20z6">
    <w:name w:val="WW8Num20z6"/>
  </w:style>
  <w:style w:type="character" w:customStyle="1" w:styleId="WW8Num20z7">
    <w:name w:val="WW8Num20z7"/>
  </w:style>
  <w:style w:type="character" w:customStyle="1" w:styleId="WW8Num20z8">
    <w:name w:val="WW8Num20z8"/>
  </w:style>
  <w:style w:type="character" w:customStyle="1" w:styleId="WW8Num21z0">
    <w:name w:val="WW8Num21z0"/>
  </w:style>
  <w:style w:type="character" w:customStyle="1" w:styleId="WW8Num21z1">
    <w:name w:val="WW8Num21z1"/>
  </w:style>
  <w:style w:type="character" w:customStyle="1" w:styleId="WW8Num21z2">
    <w:name w:val="WW8Num21z2"/>
  </w:style>
  <w:style w:type="character" w:customStyle="1" w:styleId="WW8Num21z3">
    <w:name w:val="WW8Num21z3"/>
  </w:style>
  <w:style w:type="character" w:customStyle="1" w:styleId="WW8Num21z4">
    <w:name w:val="WW8Num21z4"/>
  </w:style>
  <w:style w:type="character" w:customStyle="1" w:styleId="WW8Num21z5">
    <w:name w:val="WW8Num21z5"/>
  </w:style>
  <w:style w:type="character" w:customStyle="1" w:styleId="WW8Num21z6">
    <w:name w:val="WW8Num21z6"/>
  </w:style>
  <w:style w:type="character" w:customStyle="1" w:styleId="WW8Num21z7">
    <w:name w:val="WW8Num21z7"/>
  </w:style>
  <w:style w:type="character" w:customStyle="1" w:styleId="WW8Num21z8">
    <w:name w:val="WW8Num21z8"/>
  </w:style>
  <w:style w:type="character" w:customStyle="1" w:styleId="WW8Num22z0">
    <w:name w:val="WW8Num22z0"/>
  </w:style>
  <w:style w:type="character" w:customStyle="1" w:styleId="WW8Num22z1">
    <w:name w:val="WW8Num22z1"/>
  </w:style>
  <w:style w:type="character" w:customStyle="1" w:styleId="WW8Num22z2">
    <w:name w:val="WW8Num22z2"/>
  </w:style>
  <w:style w:type="character" w:customStyle="1" w:styleId="WW8Num22z3">
    <w:name w:val="WW8Num22z3"/>
  </w:style>
  <w:style w:type="character" w:customStyle="1" w:styleId="WW8Num22z4">
    <w:name w:val="WW8Num22z4"/>
  </w:style>
  <w:style w:type="character" w:customStyle="1" w:styleId="WW8Num22z5">
    <w:name w:val="WW8Num22z5"/>
  </w:style>
  <w:style w:type="character" w:customStyle="1" w:styleId="WW8Num22z6">
    <w:name w:val="WW8Num22z6"/>
  </w:style>
  <w:style w:type="character" w:customStyle="1" w:styleId="WW8Num22z7">
    <w:name w:val="WW8Num22z7"/>
  </w:style>
  <w:style w:type="character" w:customStyle="1" w:styleId="WW8Num22z8">
    <w:name w:val="WW8Num22z8"/>
  </w:style>
  <w:style w:type="character" w:customStyle="1" w:styleId="WW8Num23z0">
    <w:name w:val="WW8Num23z0"/>
  </w:style>
  <w:style w:type="character" w:customStyle="1" w:styleId="WW8Num23z1">
    <w:name w:val="WW8Num23z1"/>
  </w:style>
  <w:style w:type="character" w:customStyle="1" w:styleId="WW8Num23z2">
    <w:name w:val="WW8Num23z2"/>
  </w:style>
  <w:style w:type="character" w:customStyle="1" w:styleId="WW8Num23z3">
    <w:name w:val="WW8Num23z3"/>
  </w:style>
  <w:style w:type="character" w:customStyle="1" w:styleId="WW8Num23z4">
    <w:name w:val="WW8Num23z4"/>
  </w:style>
  <w:style w:type="character" w:customStyle="1" w:styleId="WW8Num23z5">
    <w:name w:val="WW8Num23z5"/>
  </w:style>
  <w:style w:type="character" w:customStyle="1" w:styleId="WW8Num23z6">
    <w:name w:val="WW8Num23z6"/>
  </w:style>
  <w:style w:type="character" w:customStyle="1" w:styleId="WW8Num23z7">
    <w:name w:val="WW8Num23z7"/>
  </w:style>
  <w:style w:type="character" w:customStyle="1" w:styleId="WW8Num23z8">
    <w:name w:val="WW8Num23z8"/>
  </w:style>
  <w:style w:type="character" w:customStyle="1" w:styleId="WW8Num24z0">
    <w:name w:val="WW8Num24z0"/>
    <w:rPr>
      <w:sz w:val="28"/>
      <w:szCs w:val="28"/>
      <w:lang w:val="en-US"/>
    </w:rPr>
  </w:style>
  <w:style w:type="character" w:customStyle="1" w:styleId="WW8Num24z1">
    <w:name w:val="WW8Num24z1"/>
  </w:style>
  <w:style w:type="character" w:customStyle="1" w:styleId="WW8Num24z2">
    <w:name w:val="WW8Num24z2"/>
  </w:style>
  <w:style w:type="character" w:customStyle="1" w:styleId="WW8Num24z3">
    <w:name w:val="WW8Num24z3"/>
  </w:style>
  <w:style w:type="character" w:customStyle="1" w:styleId="WW8Num24z4">
    <w:name w:val="WW8Num24z4"/>
  </w:style>
  <w:style w:type="character" w:customStyle="1" w:styleId="WW8Num24z5">
    <w:name w:val="WW8Num24z5"/>
  </w:style>
  <w:style w:type="character" w:customStyle="1" w:styleId="WW8Num24z6">
    <w:name w:val="WW8Num24z6"/>
  </w:style>
  <w:style w:type="character" w:customStyle="1" w:styleId="WW8Num24z7">
    <w:name w:val="WW8Num24z7"/>
  </w:style>
  <w:style w:type="character" w:customStyle="1" w:styleId="WW8Num24z8">
    <w:name w:val="WW8Num24z8"/>
  </w:style>
  <w:style w:type="character" w:styleId="a3">
    <w:name w:val="Hyperlink"/>
    <w:rPr>
      <w:color w:val="0000FF"/>
      <w:u w:val="single"/>
    </w:rPr>
  </w:style>
  <w:style w:type="character" w:styleId="a4">
    <w:name w:val="FollowedHyperlink"/>
    <w:rPr>
      <w:color w:val="800080"/>
      <w:u w:val="single"/>
    </w:rPr>
  </w:style>
  <w:style w:type="character" w:styleId="a5">
    <w:name w:val="page number"/>
    <w:basedOn w:val="a0"/>
  </w:style>
  <w:style w:type="character" w:customStyle="1" w:styleId="HTML">
    <w:name w:val="HTML 預設格式 字元"/>
    <w:rPr>
      <w:rFonts w:ascii="細明體" w:eastAsia="細明體" w:hAnsi="細明體" w:cs="細明體"/>
      <w:color w:val="000000"/>
      <w:sz w:val="24"/>
      <w:szCs w:val="24"/>
      <w:lang w:val="en-US" w:eastAsia="zh-TW" w:bidi="ar-SA"/>
    </w:rPr>
  </w:style>
  <w:style w:type="character" w:styleId="a6">
    <w:name w:val="Strong"/>
    <w:rPr>
      <w:b/>
      <w:bCs/>
    </w:rPr>
  </w:style>
  <w:style w:type="character" w:styleId="a7">
    <w:name w:val="annotation reference"/>
    <w:rPr>
      <w:sz w:val="18"/>
      <w:szCs w:val="18"/>
    </w:rPr>
  </w:style>
  <w:style w:type="character" w:customStyle="1" w:styleId="a8">
    <w:name w:val="註解文字 字元"/>
    <w:rPr>
      <w:kern w:val="3"/>
      <w:sz w:val="24"/>
    </w:rPr>
  </w:style>
  <w:style w:type="character" w:customStyle="1" w:styleId="a9">
    <w:name w:val="註解主旨 字元"/>
    <w:rPr>
      <w:b/>
      <w:bCs/>
      <w:kern w:val="3"/>
      <w:sz w:val="24"/>
    </w:rPr>
  </w:style>
  <w:style w:type="paragraph" w:styleId="aa">
    <w:name w:val="Body Text"/>
    <w:basedOn w:val="a"/>
    <w:pPr>
      <w:spacing w:after="140" w:line="288" w:lineRule="auto"/>
    </w:pPr>
  </w:style>
  <w:style w:type="paragraph" w:styleId="ab">
    <w:name w:val="Title"/>
    <w:basedOn w:val="a"/>
    <w:next w:val="aa"/>
    <w:uiPriority w:val="10"/>
    <w:qFormat/>
    <w:pPr>
      <w:keepNext/>
      <w:spacing w:before="240" w:after="120"/>
    </w:pPr>
    <w:rPr>
      <w:rFonts w:ascii="Liberation Sans" w:eastAsia="微軟正黑體" w:hAnsi="Liberation Sans" w:cs="Mangal"/>
      <w:sz w:val="28"/>
      <w:szCs w:val="28"/>
    </w:rPr>
  </w:style>
  <w:style w:type="paragraph" w:styleId="ac">
    <w:name w:val="List"/>
    <w:basedOn w:val="aa"/>
    <w:rPr>
      <w:rFonts w:cs="Mangal"/>
    </w:rPr>
  </w:style>
  <w:style w:type="paragraph" w:styleId="ad">
    <w:name w:val="caption"/>
    <w:basedOn w:val="a"/>
    <w:pPr>
      <w:suppressLineNumbers/>
      <w:spacing w:before="120" w:after="120"/>
    </w:pPr>
    <w:rPr>
      <w:rFonts w:cs="Mangal"/>
      <w:i/>
      <w:iCs/>
      <w:szCs w:val="24"/>
    </w:rPr>
  </w:style>
  <w:style w:type="paragraph" w:customStyle="1" w:styleId="ae">
    <w:name w:val="索引"/>
    <w:basedOn w:val="a"/>
    <w:pPr>
      <w:suppressLineNumbers/>
    </w:pPr>
    <w:rPr>
      <w:rFonts w:cs="Mangal"/>
    </w:rPr>
  </w:style>
  <w:style w:type="paragraph" w:styleId="af">
    <w:name w:val="header"/>
    <w:basedOn w:val="a"/>
    <w:pPr>
      <w:tabs>
        <w:tab w:val="center" w:pos="4153"/>
        <w:tab w:val="right" w:pos="8306"/>
      </w:tabs>
      <w:snapToGrid w:val="0"/>
    </w:pPr>
    <w:rPr>
      <w:sz w:val="20"/>
    </w:rPr>
  </w:style>
  <w:style w:type="paragraph" w:styleId="af0">
    <w:name w:val="footer"/>
    <w:basedOn w:val="a"/>
    <w:pPr>
      <w:tabs>
        <w:tab w:val="center" w:pos="4153"/>
        <w:tab w:val="right" w:pos="8306"/>
      </w:tabs>
      <w:snapToGrid w:val="0"/>
    </w:pPr>
    <w:rPr>
      <w:sz w:val="20"/>
    </w:rPr>
  </w:style>
  <w:style w:type="paragraph" w:styleId="af1">
    <w:name w:val="Plain Text"/>
    <w:basedOn w:val="a"/>
    <w:rPr>
      <w:rFonts w:ascii="細明體" w:eastAsia="細明體" w:hAnsi="細明體" w:cs="Courier New"/>
    </w:rPr>
  </w:style>
  <w:style w:type="paragraph" w:styleId="af2">
    <w:name w:val="Balloon Text"/>
    <w:basedOn w:val="a"/>
    <w:rPr>
      <w:rFonts w:ascii="Arial" w:eastAsia="Arial" w:hAnsi="Arial" w:cs="Arial"/>
      <w:sz w:val="18"/>
      <w:szCs w:val="18"/>
    </w:rPr>
  </w:style>
  <w:style w:type="paragraph" w:styleId="HTML0">
    <w:name w:val="HTML Preformatted"/>
    <w:basedOn w:val="a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line="300" w:lineRule="atLeast"/>
    </w:pPr>
    <w:rPr>
      <w:rFonts w:ascii="細明體" w:eastAsia="細明體" w:hAnsi="細明體" w:cs="細明體"/>
      <w:color w:val="000000"/>
      <w:szCs w:val="24"/>
    </w:rPr>
  </w:style>
  <w:style w:type="paragraph" w:customStyle="1" w:styleId="Default">
    <w:name w:val="Default"/>
    <w:pPr>
      <w:widowControl w:val="0"/>
      <w:suppressAutoHyphens/>
      <w:autoSpaceDE w:val="0"/>
    </w:pPr>
    <w:rPr>
      <w:rFonts w:ascii="標楷體r...." w:eastAsia="標楷體r...." w:hAnsi="標楷體r...." w:cs="標楷體r...."/>
      <w:color w:val="000000"/>
      <w:kern w:val="3"/>
      <w:sz w:val="24"/>
      <w:szCs w:val="24"/>
    </w:rPr>
  </w:style>
  <w:style w:type="paragraph" w:styleId="af3">
    <w:name w:val="List Paragraph"/>
    <w:basedOn w:val="a"/>
    <w:pPr>
      <w:ind w:left="480"/>
    </w:pPr>
  </w:style>
  <w:style w:type="paragraph" w:styleId="Web">
    <w:name w:val="Normal (Web)"/>
    <w:basedOn w:val="a"/>
    <w:pPr>
      <w:widowControl/>
      <w:spacing w:before="100" w:after="100"/>
    </w:pPr>
    <w:rPr>
      <w:rFonts w:ascii="新細明體" w:hAnsi="新細明體" w:cs="新細明體"/>
      <w:szCs w:val="24"/>
    </w:rPr>
  </w:style>
  <w:style w:type="paragraph" w:styleId="af4">
    <w:name w:val="annotation text"/>
    <w:basedOn w:val="a"/>
  </w:style>
  <w:style w:type="paragraph" w:styleId="af5">
    <w:name w:val="annotation subject"/>
    <w:basedOn w:val="af4"/>
    <w:next w:val="af4"/>
    <w:rPr>
      <w:b/>
      <w:bCs/>
    </w:rPr>
  </w:style>
  <w:style w:type="paragraph" w:customStyle="1" w:styleId="af6">
    <w:name w:val="表格內容"/>
    <w:basedOn w:val="a"/>
    <w:pPr>
      <w:suppressLineNumbers/>
    </w:pPr>
  </w:style>
  <w:style w:type="paragraph" w:customStyle="1" w:styleId="af7">
    <w:name w:val="表格標題"/>
    <w:basedOn w:val="af6"/>
    <w:pPr>
      <w:jc w:val="center"/>
    </w:pPr>
    <w:rPr>
      <w:b/>
      <w:bCs/>
    </w:rPr>
  </w:style>
  <w:style w:type="character" w:styleId="af8">
    <w:name w:val="Subtle Emphasis"/>
    <w:rPr>
      <w:i/>
      <w:iCs/>
      <w:color w:val="404040"/>
    </w:rPr>
  </w:style>
  <w:style w:type="character" w:customStyle="1" w:styleId="af9">
    <w:name w:val="頁尾 字元"/>
    <w:basedOn w:val="a0"/>
    <w:rPr>
      <w:kern w:val="3"/>
    </w:rPr>
  </w:style>
  <w:style w:type="character" w:customStyle="1" w:styleId="20">
    <w:name w:val="標題 2 字元"/>
    <w:basedOn w:val="a0"/>
    <w:rPr>
      <w:rFonts w:ascii="Calibri Light" w:eastAsia="新細明體" w:hAnsi="Calibri Light" w:cs="Times New Roman"/>
      <w:b/>
      <w:bCs/>
      <w:color w:val="4472C4"/>
      <w:sz w:val="26"/>
      <w:szCs w:val="2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3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Normal.dotm" TargetMode="Externa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12</Pages>
  <Words>977</Words>
  <Characters>5574</Characters>
  <Application>Microsoft Office Word</Application>
  <DocSecurity>0</DocSecurity>
  <Lines>46</Lines>
  <Paragraphs>13</Paragraphs>
  <ScaleCrop>false</ScaleCrop>
  <Company/>
  <LinksUpToDate>false</LinksUpToDate>
  <CharactersWithSpaces>6538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114年推展「伯公照護站」實施計畫</dc:title>
  <dc:subject/>
  <dc:creator>Unknown User</dc:creator>
  <cp:lastModifiedBy>林沛潔-駐點</cp:lastModifiedBy>
  <cp:revision>2</cp:revision>
  <cp:lastPrinted>2026-07-06T03:47:00Z</cp:lastPrinted>
  <dcterms:created xsi:type="dcterms:W3CDTF">2026-07-21T01:19:00Z</dcterms:created>
  <dcterms:modified xsi:type="dcterms:W3CDTF">2026-07-21T01:19:00Z</dcterms:modified>
</cp:coreProperties>
</file>