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0B5"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公職人員利益衝突迴避法第14條第2項</w:t>
      </w:r>
    </w:p>
    <w:p w:rsidR="001F75D4"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1F75D4">
        <w:rPr>
          <w:rFonts w:ascii="標楷體" w:eastAsia="標楷體" w:hAnsi="標楷體" w:hint="eastAsia"/>
          <w:b/>
          <w:sz w:val="32"/>
          <w:szCs w:val="32"/>
        </w:rPr>
        <w:t>範本</w:t>
      </w:r>
    </w:p>
    <w:p w:rsidR="00C760B5" w:rsidRPr="00C760B5" w:rsidRDefault="00C760B5" w:rsidP="00A84047">
      <w:pPr>
        <w:spacing w:line="360" w:lineRule="exact"/>
        <w:ind w:left="-991" w:rightChars="-494" w:right="-1186"/>
        <w:jc w:val="center"/>
        <w:rPr>
          <w:rFonts w:ascii="標楷體" w:eastAsia="標楷體" w:hAnsi="標楷體"/>
          <w:b/>
          <w:sz w:val="28"/>
          <w:szCs w:val="28"/>
        </w:rPr>
      </w:pPr>
      <w:r>
        <w:rPr>
          <w:rFonts w:ascii="標楷體" w:eastAsia="標楷體" w:hAnsi="標楷體" w:hint="eastAsia"/>
          <w:b/>
          <w:sz w:val="28"/>
          <w:szCs w:val="28"/>
        </w:rPr>
        <w:t>【A.</w:t>
      </w:r>
      <w:r w:rsidRPr="00C760B5">
        <w:rPr>
          <w:rFonts w:ascii="標楷體" w:eastAsia="標楷體" w:hAnsi="標楷體" w:hint="eastAsia"/>
          <w:b/>
          <w:sz w:val="28"/>
          <w:szCs w:val="28"/>
        </w:rPr>
        <w:t>事前揭露</w:t>
      </w:r>
      <w:r>
        <w:rPr>
          <w:rFonts w:ascii="標楷體" w:eastAsia="標楷體" w:hAnsi="標楷體" w:hint="eastAsia"/>
          <w:b/>
          <w:sz w:val="28"/>
          <w:szCs w:val="28"/>
        </w:rPr>
        <w:t>】：</w:t>
      </w:r>
      <w:r w:rsidR="005606C0">
        <w:rPr>
          <w:rFonts w:ascii="標楷體" w:eastAsia="標楷體" w:hAnsi="標楷體" w:hint="eastAsia"/>
          <w:b/>
          <w:sz w:val="28"/>
          <w:szCs w:val="28"/>
        </w:rPr>
        <w:t>本表</w:t>
      </w:r>
      <w:r>
        <w:rPr>
          <w:rFonts w:ascii="標楷體" w:eastAsia="標楷體" w:hAnsi="標楷體" w:hint="eastAsia"/>
          <w:b/>
          <w:sz w:val="28"/>
          <w:szCs w:val="28"/>
        </w:rPr>
        <w:t>由公職人員或關係人填寫</w:t>
      </w:r>
    </w:p>
    <w:p w:rsidR="00A514D0" w:rsidRPr="009201C3" w:rsidRDefault="00C760B5" w:rsidP="009201C3">
      <w:pPr>
        <w:pStyle w:val="a8"/>
        <w:spacing w:line="340" w:lineRule="exact"/>
        <w:ind w:leftChars="-300" w:left="-103" w:rightChars="-295" w:right="-708" w:hangingChars="257" w:hanging="617"/>
        <w:rPr>
          <w:rFonts w:ascii="標楷體" w:eastAsia="標楷體" w:hAnsi="標楷體"/>
          <w:b/>
          <w:szCs w:val="24"/>
        </w:rPr>
      </w:pPr>
      <w:r w:rsidRPr="009201C3">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rsidR="0004276A" w:rsidRPr="0004276A" w:rsidRDefault="004E73F4" w:rsidP="00A84047">
      <w:pPr>
        <w:spacing w:line="34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E31CA6" w:rsidTr="00D11543">
        <w:trPr>
          <w:trHeight w:val="327"/>
          <w:jc w:val="center"/>
        </w:trPr>
        <w:tc>
          <w:tcPr>
            <w:tcW w:w="6309" w:type="dxa"/>
            <w:shd w:val="clear" w:color="auto" w:fill="F2F2F2" w:themeFill="background1" w:themeFillShade="F2"/>
            <w:vAlign w:val="center"/>
          </w:tcPr>
          <w:p w:rsidR="00E31CA6" w:rsidRPr="0004276A" w:rsidRDefault="00E31CA6"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p>
        </w:tc>
        <w:tc>
          <w:tcPr>
            <w:tcW w:w="4467" w:type="dxa"/>
            <w:shd w:val="clear" w:color="auto" w:fill="F2F2F2" w:themeFill="background1" w:themeFillShade="F2"/>
            <w:vAlign w:val="center"/>
          </w:tcPr>
          <w:p w:rsidR="00E31CA6" w:rsidRPr="0004276A" w:rsidRDefault="00E31CA6" w:rsidP="00E31CA6">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案號：              </w:t>
            </w:r>
            <w:r w:rsidRPr="00E31CA6">
              <w:rPr>
                <w:rFonts w:ascii="標楷體" w:eastAsia="標楷體" w:hAnsi="標楷體" w:hint="eastAsia"/>
                <w:sz w:val="20"/>
                <w:szCs w:val="20"/>
              </w:rPr>
              <w:t>（</w:t>
            </w:r>
            <w:r>
              <w:rPr>
                <w:rFonts w:ascii="標楷體" w:eastAsia="標楷體" w:hAnsi="標楷體" w:hint="eastAsia"/>
                <w:sz w:val="20"/>
                <w:szCs w:val="20"/>
              </w:rPr>
              <w:t>無案號者免填</w:t>
            </w:r>
            <w:r w:rsidRPr="00E31CA6">
              <w:rPr>
                <w:rFonts w:ascii="標楷體" w:eastAsia="標楷體" w:hAnsi="標楷體" w:hint="eastAsia"/>
                <w:sz w:val="20"/>
                <w:szCs w:val="20"/>
              </w:rPr>
              <w:t>）</w:t>
            </w:r>
          </w:p>
        </w:tc>
      </w:tr>
      <w:tr w:rsidR="0004276A" w:rsidTr="00F32ABB">
        <w:trPr>
          <w:trHeight w:val="327"/>
          <w:jc w:val="center"/>
        </w:trPr>
        <w:tc>
          <w:tcPr>
            <w:tcW w:w="10776" w:type="dxa"/>
            <w:gridSpan w:val="2"/>
            <w:shd w:val="clear" w:color="auto" w:fill="F2F2F2" w:themeFill="background1" w:themeFillShade="F2"/>
            <w:vAlign w:val="center"/>
          </w:tcPr>
          <w:p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rsidTr="004E73F4">
        <w:trPr>
          <w:trHeight w:val="297"/>
          <w:jc w:val="center"/>
        </w:trPr>
        <w:tc>
          <w:tcPr>
            <w:tcW w:w="10776" w:type="dxa"/>
            <w:gridSpan w:val="2"/>
            <w:vAlign w:val="center"/>
          </w:tcPr>
          <w:p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rsidTr="00A84047">
        <w:trPr>
          <w:trHeight w:val="317"/>
          <w:jc w:val="center"/>
        </w:trPr>
        <w:tc>
          <w:tcPr>
            <w:tcW w:w="10776" w:type="dxa"/>
            <w:gridSpan w:val="2"/>
            <w:vAlign w:val="center"/>
          </w:tcPr>
          <w:p w:rsidR="0004276A" w:rsidRDefault="0004276A" w:rsidP="00A84047">
            <w:pPr>
              <w:spacing w:line="360" w:lineRule="exact"/>
              <w:ind w:leftChars="-52" w:left="-125" w:firstLineChars="44" w:firstLine="123"/>
              <w:jc w:val="both"/>
              <w:rPr>
                <w:rFonts w:ascii="標楷體" w:eastAsia="標楷體" w:hAnsi="標楷體"/>
                <w:sz w:val="28"/>
                <w:szCs w:val="28"/>
              </w:rPr>
            </w:pPr>
            <w:r w:rsidRPr="0041555A">
              <w:rPr>
                <w:rFonts w:ascii="標楷體" w:eastAsia="標楷體" w:hAnsi="標楷體" w:hint="eastAsia"/>
                <w:sz w:val="28"/>
                <w:szCs w:val="28"/>
              </w:rPr>
              <w:t>□公職人員之關係人</w:t>
            </w:r>
            <w:r w:rsidRPr="007E46A9">
              <w:rPr>
                <w:rFonts w:ascii="標楷體" w:eastAsia="標楷體" w:hAnsi="標楷體" w:hint="eastAsia"/>
                <w:sz w:val="20"/>
                <w:szCs w:val="20"/>
              </w:rPr>
              <w:t>（勾選此項者，請繼續填寫表2）</w:t>
            </w:r>
          </w:p>
        </w:tc>
      </w:tr>
    </w:tbl>
    <w:p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Look w:val="04A0" w:firstRow="1" w:lastRow="0" w:firstColumn="1" w:lastColumn="0" w:noHBand="0" w:noVBand="1"/>
      </w:tblPr>
      <w:tblGrid>
        <w:gridCol w:w="1276"/>
        <w:gridCol w:w="3116"/>
        <w:gridCol w:w="1422"/>
        <w:gridCol w:w="2404"/>
        <w:gridCol w:w="2555"/>
      </w:tblGrid>
      <w:tr w:rsidR="00A514D0" w:rsidRPr="0041555A" w:rsidTr="004E73F4">
        <w:trPr>
          <w:trHeight w:val="400"/>
          <w:jc w:val="center"/>
        </w:trPr>
        <w:tc>
          <w:tcPr>
            <w:tcW w:w="10773" w:type="dxa"/>
            <w:gridSpan w:val="5"/>
            <w:tcBorders>
              <w:bottom w:val="single" w:sz="4" w:space="0" w:color="auto"/>
            </w:tcBorders>
            <w:shd w:val="clear" w:color="auto" w:fill="F2F2F2" w:themeFill="background1" w:themeFillShade="F2"/>
          </w:tcPr>
          <w:p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p>
        </w:tc>
      </w:tr>
      <w:tr w:rsidR="00A514D0" w:rsidRPr="0041555A" w:rsidTr="008C296F">
        <w:trPr>
          <w:trHeight w:val="724"/>
          <w:jc w:val="center"/>
        </w:trPr>
        <w:tc>
          <w:tcPr>
            <w:tcW w:w="10773" w:type="dxa"/>
            <w:gridSpan w:val="5"/>
            <w:tcBorders>
              <w:bottom w:val="single" w:sz="12" w:space="0" w:color="auto"/>
            </w:tcBorders>
            <w:shd w:val="clear" w:color="auto" w:fill="F2F2F2" w:themeFill="background1" w:themeFillShade="F2"/>
          </w:tcPr>
          <w:p w:rsidR="00A514D0" w:rsidRPr="0041555A" w:rsidRDefault="00A514D0" w:rsidP="008C296F">
            <w:pPr>
              <w:spacing w:line="38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rsidR="000241A4" w:rsidRDefault="00A514D0" w:rsidP="008C296F">
            <w:pPr>
              <w:spacing w:line="38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p>
          <w:p w:rsidR="00A514D0" w:rsidRPr="00E93A9C" w:rsidRDefault="000241A4" w:rsidP="000241A4">
            <w:pPr>
              <w:spacing w:line="380" w:lineRule="exact"/>
              <w:rPr>
                <w:rFonts w:ascii="標楷體" w:eastAsia="標楷體" w:hAnsi="標楷體"/>
                <w:sz w:val="28"/>
                <w:szCs w:val="28"/>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A514D0" w:rsidRPr="0041555A">
              <w:rPr>
                <w:rFonts w:ascii="標楷體" w:eastAsia="標楷體" w:hAnsi="標楷體" w:hint="eastAsia"/>
                <w:sz w:val="28"/>
                <w:szCs w:val="28"/>
              </w:rPr>
              <w:t>統一編號</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代表人或管理人姓名</w:t>
            </w:r>
            <w:r w:rsidRPr="00E93A9C">
              <w:rPr>
                <w:rFonts w:ascii="標楷體" w:eastAsia="標楷體" w:hAnsi="標楷體" w:hint="eastAsia"/>
                <w:sz w:val="28"/>
                <w:szCs w:val="28"/>
                <w:u w:val="single"/>
              </w:rPr>
              <w:t xml:space="preserve">          </w:t>
            </w:r>
            <w:r w:rsidR="00E93A9C" w:rsidRPr="00E93A9C">
              <w:rPr>
                <w:rFonts w:ascii="標楷體" w:eastAsia="標楷體" w:hAnsi="標楷體" w:hint="eastAsia"/>
                <w:sz w:val="28"/>
                <w:szCs w:val="28"/>
              </w:rPr>
              <w:t xml:space="preserve"> </w:t>
            </w:r>
            <w:r w:rsidR="00A514D0" w:rsidRPr="00E93A9C">
              <w:rPr>
                <w:rFonts w:ascii="標楷體" w:eastAsia="標楷體" w:hAnsi="標楷體" w:hint="eastAsia"/>
                <w:sz w:val="28"/>
                <w:szCs w:val="28"/>
              </w:rPr>
              <w:t xml:space="preserve"> </w:t>
            </w:r>
            <w:r w:rsidR="00E93A9C">
              <w:rPr>
                <w:rFonts w:ascii="標楷體" w:eastAsia="標楷體" w:hAnsi="標楷體" w:hint="eastAsia"/>
                <w:sz w:val="28"/>
                <w:szCs w:val="28"/>
              </w:rPr>
              <w:t xml:space="preserve">                                             </w:t>
            </w:r>
          </w:p>
        </w:tc>
      </w:tr>
      <w:tr w:rsidR="00A514D0" w:rsidRPr="00A50DF8"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關係人與公職人員間係</w:t>
            </w:r>
            <w:r w:rsidR="00A514D0" w:rsidRPr="00E776B4">
              <w:rPr>
                <w:rFonts w:ascii="標楷體" w:eastAsia="標楷體" w:hAnsi="標楷體" w:hint="eastAsia"/>
                <w:b/>
                <w:szCs w:val="24"/>
              </w:rPr>
              <w:t>第3條</w:t>
            </w:r>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rsidTr="00E9371A">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A514D0" w:rsidRDefault="00A514D0" w:rsidP="00B46165">
            <w:pPr>
              <w:spacing w:line="320" w:lineRule="exact"/>
              <w:rPr>
                <w:rFonts w:ascii="標楷體" w:eastAsia="標楷體" w:hAnsi="標楷體"/>
                <w:szCs w:val="24"/>
              </w:rPr>
            </w:pPr>
            <w:r>
              <w:rPr>
                <w:rFonts w:ascii="標楷體" w:eastAsia="標楷體" w:hAnsi="標楷體" w:hint="eastAsia"/>
                <w:szCs w:val="24"/>
              </w:rPr>
              <w:t>□第4款</w:t>
            </w:r>
          </w:p>
          <w:p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請填寫abc欄位</w:t>
            </w:r>
            <w:r w:rsidRPr="005606C0">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非營利法人</w:t>
            </w:r>
          </w:p>
          <w:p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請勾選係以下何者擔任職務：</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010198" w:rsidRDefault="00010198" w:rsidP="00010198">
            <w:pPr>
              <w:spacing w:line="320" w:lineRule="exact"/>
              <w:ind w:left="317" w:hangingChars="132" w:hanging="317"/>
              <w:rPr>
                <w:rFonts w:ascii="標楷體" w:eastAsia="標楷體" w:hAnsi="標楷體" w:cs="細明體"/>
                <w:kern w:val="0"/>
                <w:szCs w:val="24"/>
              </w:rPr>
            </w:pPr>
            <w:r>
              <w:rPr>
                <w:rFonts w:ascii="標楷體" w:eastAsia="標楷體" w:hAnsi="標楷體" w:hint="eastAsia"/>
                <w:szCs w:val="24"/>
              </w:rPr>
              <w:t>□公職人員之</w:t>
            </w:r>
            <w:r w:rsidRPr="00A50DF8">
              <w:rPr>
                <w:rFonts w:ascii="標楷體" w:eastAsia="標楷體" w:hAnsi="標楷體" w:cs="細明體" w:hint="eastAsia"/>
                <w:kern w:val="0"/>
                <w:szCs w:val="24"/>
              </w:rPr>
              <w:t>配偶或共同生活之家屬</w:t>
            </w:r>
            <w:r w:rsidR="00E9371A">
              <w:rPr>
                <w:rFonts w:ascii="標楷體" w:eastAsia="標楷體" w:hAnsi="標楷體" w:cs="細明體" w:hint="eastAsia"/>
                <w:kern w:val="0"/>
                <w:szCs w:val="24"/>
              </w:rPr>
              <w:t>。姓名：</w:t>
            </w:r>
            <w:r w:rsidR="00E9371A" w:rsidRPr="00E9371A">
              <w:rPr>
                <w:rFonts w:ascii="標楷體" w:eastAsia="標楷體" w:hAnsi="標楷體" w:cs="細明體" w:hint="eastAsia"/>
                <w:kern w:val="0"/>
                <w:szCs w:val="24"/>
                <w:u w:val="single"/>
              </w:rPr>
              <w:t xml:space="preserve">          </w:t>
            </w:r>
          </w:p>
          <w:p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E9371A">
              <w:rPr>
                <w:rFonts w:ascii="標楷體" w:eastAsia="標楷體" w:hAnsi="標楷體" w:cs="細明體" w:hint="eastAsia"/>
                <w:kern w:val="0"/>
                <w:szCs w:val="24"/>
              </w:rPr>
              <w:t>。</w:t>
            </w:r>
          </w:p>
          <w:p w:rsidR="00A514D0" w:rsidRDefault="00E9371A" w:rsidP="00E9371A">
            <w:pPr>
              <w:spacing w:line="240" w:lineRule="exact"/>
              <w:ind w:left="319" w:hangingChars="133" w:hanging="319"/>
              <w:rPr>
                <w:rFonts w:ascii="標楷體" w:eastAsia="標楷體" w:hAnsi="標楷體" w:cs="細明體"/>
                <w:kern w:val="0"/>
                <w:sz w:val="20"/>
                <w:szCs w:val="20"/>
              </w:rPr>
            </w:pPr>
            <w:r w:rsidRPr="00E9371A">
              <w:rPr>
                <w:rFonts w:ascii="標楷體" w:eastAsia="標楷體" w:hAnsi="標楷體" w:cs="細明體" w:hint="eastAsia"/>
                <w:kern w:val="0"/>
                <w:szCs w:val="24"/>
              </w:rPr>
              <w:t xml:space="preserve">  親屬稱謂：</w:t>
            </w:r>
            <w:r w:rsidR="00010198" w:rsidRPr="00BB6794">
              <w:rPr>
                <w:rFonts w:ascii="標楷體" w:eastAsia="標楷體" w:hAnsi="標楷體" w:cs="細明體" w:hint="eastAsia"/>
                <w:kern w:val="0"/>
                <w:szCs w:val="24"/>
                <w:u w:val="single"/>
              </w:rPr>
              <w:t xml:space="preserve">   </w:t>
            </w:r>
            <w:r w:rsidR="00010198">
              <w:rPr>
                <w:rFonts w:ascii="標楷體" w:eastAsia="標楷體" w:hAnsi="標楷體" w:cs="細明體" w:hint="eastAsia"/>
                <w:kern w:val="0"/>
                <w:szCs w:val="24"/>
                <w:u w:val="single"/>
              </w:rPr>
              <w:t xml:space="preserve">     </w:t>
            </w:r>
            <w:r w:rsidR="00010198" w:rsidRPr="00C421AC">
              <w:rPr>
                <w:rFonts w:ascii="標楷體" w:eastAsia="標楷體" w:hAnsi="標楷體" w:cs="細明體" w:hint="eastAsia"/>
                <w:kern w:val="0"/>
                <w:sz w:val="20"/>
                <w:szCs w:val="20"/>
              </w:rPr>
              <w:t>(</w:t>
            </w:r>
            <w:r w:rsidR="00C421AC" w:rsidRPr="00C421AC">
              <w:rPr>
                <w:rFonts w:ascii="標楷體" w:eastAsia="標楷體" w:hAnsi="標楷體" w:cs="細明體" w:hint="eastAsia"/>
                <w:kern w:val="0"/>
                <w:sz w:val="20"/>
                <w:szCs w:val="20"/>
              </w:rPr>
              <w:t>填寫</w:t>
            </w:r>
            <w:r w:rsidR="00010198" w:rsidRPr="00C421AC">
              <w:rPr>
                <w:rFonts w:ascii="標楷體" w:eastAsia="標楷體" w:hAnsi="標楷體" w:cs="細明體" w:hint="eastAsia"/>
                <w:kern w:val="0"/>
                <w:sz w:val="20"/>
                <w:szCs w:val="20"/>
              </w:rPr>
              <w:t>親屬稱謂例如：兒媳、女婿、兄嫂、弟媳、連襟、妯娌)</w:t>
            </w:r>
          </w:p>
          <w:p w:rsidR="00E9371A" w:rsidRPr="00C421AC" w:rsidRDefault="00E9371A" w:rsidP="00010198">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負責人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rsidTr="00E9371A">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rsidTr="00E9371A">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rsidR="00F97991" w:rsidRDefault="00F97991" w:rsidP="00010198">
      <w:pPr>
        <w:spacing w:line="280" w:lineRule="exact"/>
        <w:ind w:leftChars="-295" w:left="-59" w:hangingChars="295" w:hanging="649"/>
        <w:rPr>
          <w:rFonts w:ascii="標楷體" w:eastAsia="標楷體" w:hAnsi="標楷體"/>
          <w:sz w:val="22"/>
        </w:rPr>
      </w:pPr>
    </w:p>
    <w:p w:rsidR="00A84047" w:rsidRPr="00E93A9C" w:rsidRDefault="00A84047" w:rsidP="00E9371A">
      <w:pPr>
        <w:spacing w:line="360" w:lineRule="exact"/>
        <w:rPr>
          <w:rFonts w:ascii="標楷體" w:eastAsia="標楷體" w:hAnsi="標楷體"/>
          <w:sz w:val="28"/>
          <w:szCs w:val="28"/>
        </w:rPr>
      </w:pP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填表人簽名或蓋章：</w:t>
      </w:r>
    </w:p>
    <w:p w:rsidR="00F97991" w:rsidRPr="00E93A9C" w:rsidRDefault="00F97991" w:rsidP="00E93A9C">
      <w:pPr>
        <w:spacing w:line="360" w:lineRule="exact"/>
        <w:ind w:leftChars="-295" w:hangingChars="295" w:hanging="708"/>
        <w:rPr>
          <w:rFonts w:ascii="標楷體" w:eastAsia="標楷體" w:hAnsi="標楷體"/>
          <w:szCs w:val="24"/>
        </w:rPr>
      </w:pPr>
      <w:r w:rsidRPr="00E93A9C">
        <w:rPr>
          <w:rFonts w:ascii="標楷體" w:eastAsia="標楷體" w:hAnsi="標楷體" w:cs="細明體" w:hint="eastAsia"/>
          <w:color w:val="000000" w:themeColor="text1"/>
          <w:kern w:val="0"/>
          <w:szCs w:val="24"/>
        </w:rPr>
        <w:t>（</w:t>
      </w:r>
      <w:r w:rsidRPr="00E93A9C">
        <w:rPr>
          <w:rFonts w:ascii="標楷體" w:eastAsia="標楷體" w:hAnsi="標楷體" w:cs="細明體" w:hint="eastAsia"/>
          <w:color w:val="000000" w:themeColor="text1"/>
          <w:kern w:val="0"/>
          <w:szCs w:val="24"/>
          <w:u w:val="single"/>
        </w:rPr>
        <w:t>填表人屬</w:t>
      </w:r>
      <w:r w:rsidRPr="00E93A9C">
        <w:rPr>
          <w:rFonts w:ascii="標楷體" w:eastAsia="標楷體" w:hAnsi="標楷體" w:hint="eastAsia"/>
          <w:szCs w:val="24"/>
          <w:u w:val="single"/>
        </w:rPr>
        <w:t>營利事業、非營利之法人或非法人團體者，請一併由該「事業</w:t>
      </w:r>
      <w:r w:rsidR="00F32ABB" w:rsidRPr="00E93A9C">
        <w:rPr>
          <w:rFonts w:ascii="標楷體" w:eastAsia="標楷體" w:hAnsi="標楷體" w:hint="eastAsia"/>
          <w:szCs w:val="24"/>
          <w:u w:val="single"/>
        </w:rPr>
        <w:t>法人</w:t>
      </w:r>
      <w:r w:rsidRPr="00E93A9C">
        <w:rPr>
          <w:rFonts w:ascii="標楷體" w:eastAsia="標楷體" w:hAnsi="標楷體" w:hint="eastAsia"/>
          <w:szCs w:val="24"/>
          <w:u w:val="single"/>
        </w:rPr>
        <w:t>團體」</w:t>
      </w:r>
      <w:r w:rsidRPr="00E93A9C">
        <w:rPr>
          <w:rFonts w:ascii="標楷體" w:eastAsia="標楷體" w:hAnsi="標楷體" w:hint="eastAsia"/>
          <w:b/>
          <w:szCs w:val="24"/>
          <w:u w:val="single"/>
        </w:rPr>
        <w:t>及</w:t>
      </w:r>
      <w:r w:rsidRPr="00E93A9C">
        <w:rPr>
          <w:rFonts w:ascii="標楷體" w:eastAsia="標楷體" w:hAnsi="標楷體" w:hint="eastAsia"/>
          <w:szCs w:val="24"/>
          <w:u w:val="single"/>
        </w:rPr>
        <w:t>「負責人」蓋章</w:t>
      </w:r>
      <w:r w:rsidRPr="00E93A9C">
        <w:rPr>
          <w:rFonts w:ascii="標楷體" w:eastAsia="標楷體" w:hAnsi="標楷體" w:cs="細明體" w:hint="eastAsia"/>
          <w:color w:val="000000" w:themeColor="text1"/>
          <w:kern w:val="0"/>
          <w:szCs w:val="24"/>
        </w:rPr>
        <w:t>）</w:t>
      </w:r>
    </w:p>
    <w:p w:rsidR="00C91699" w:rsidRPr="00E93A9C" w:rsidRDefault="00C91699" w:rsidP="00E93A9C">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t>備註：</w:t>
      </w: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填表日期：    年      月      日</w:t>
      </w:r>
    </w:p>
    <w:p w:rsidR="00F97991" w:rsidRPr="00E93A9C" w:rsidRDefault="008C296F"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此致機關：</w:t>
      </w:r>
    </w:p>
    <w:p w:rsidR="008C296F" w:rsidRDefault="008C296F" w:rsidP="008C296F">
      <w:pPr>
        <w:spacing w:line="280" w:lineRule="exact"/>
        <w:ind w:leftChars="-295" w:left="118" w:hangingChars="295" w:hanging="826"/>
        <w:rPr>
          <w:rFonts w:ascii="標楷體" w:eastAsia="標楷體" w:hAnsi="標楷體"/>
          <w:sz w:val="28"/>
          <w:szCs w:val="28"/>
        </w:rPr>
      </w:pPr>
    </w:p>
    <w:p w:rsidR="00E93A9C" w:rsidRDefault="00E93A9C" w:rsidP="008C296F">
      <w:pPr>
        <w:spacing w:line="280" w:lineRule="exact"/>
        <w:ind w:leftChars="-295" w:left="118" w:hangingChars="295" w:hanging="826"/>
        <w:rPr>
          <w:rFonts w:ascii="標楷體" w:eastAsia="標楷體" w:hAnsi="標楷體"/>
          <w:sz w:val="28"/>
          <w:szCs w:val="28"/>
        </w:rPr>
      </w:pPr>
    </w:p>
    <w:p w:rsidR="005E7E67" w:rsidRDefault="005E7E67" w:rsidP="005E7E67">
      <w:pPr>
        <w:spacing w:line="360" w:lineRule="exact"/>
        <w:ind w:leftChars="-295" w:left="-426" w:hangingChars="88" w:hanging="282"/>
        <w:rPr>
          <w:rFonts w:ascii="標楷體" w:eastAsia="標楷體" w:hAnsi="標楷體"/>
          <w:b/>
          <w:sz w:val="32"/>
          <w:szCs w:val="32"/>
          <w:shd w:val="pct15" w:color="auto" w:fill="FFFFFF"/>
        </w:rPr>
      </w:pPr>
      <w:r>
        <w:rPr>
          <w:rFonts w:ascii="標楷體" w:eastAsia="標楷體" w:hAnsi="標楷體" w:hint="eastAsia"/>
          <w:b/>
          <w:sz w:val="32"/>
          <w:szCs w:val="32"/>
          <w:shd w:val="pct15" w:color="auto" w:fill="FFFFFF"/>
        </w:rPr>
        <w:lastRenderedPageBreak/>
        <w:t>＊</w:t>
      </w:r>
      <w:r w:rsidRPr="005E7E67">
        <w:rPr>
          <w:rFonts w:ascii="標楷體" w:eastAsia="標楷體" w:hAnsi="標楷體" w:hint="eastAsia"/>
          <w:b/>
          <w:sz w:val="32"/>
          <w:szCs w:val="32"/>
          <w:shd w:val="pct15" w:color="auto" w:fill="FFFFFF"/>
        </w:rPr>
        <w:t>何時填表？若申請人為本會公職人員之配偶、共同生活之家屬、二親等以內親屬，則須填寫此表。</w:t>
      </w:r>
      <w:r w:rsidR="00FD76A5" w:rsidRPr="00FD76A5">
        <w:rPr>
          <w:rFonts w:ascii="標楷體" w:eastAsia="標楷體" w:hAnsi="標楷體" w:hint="eastAsia"/>
          <w:b/>
          <w:sz w:val="32"/>
          <w:szCs w:val="32"/>
          <w:shd w:val="pct15" w:color="auto" w:fill="FFFFFF"/>
        </w:rPr>
        <w:t>若不是，則無需填寫此表。</w:t>
      </w:r>
      <w:r>
        <w:rPr>
          <w:rFonts w:ascii="標楷體" w:eastAsia="標楷體" w:hAnsi="標楷體" w:hint="eastAsia"/>
          <w:b/>
          <w:sz w:val="32"/>
          <w:szCs w:val="32"/>
          <w:shd w:val="pct15" w:color="auto" w:fill="FFFFFF"/>
        </w:rPr>
        <w:t>本會公職人員職務如下</w:t>
      </w:r>
    </w:p>
    <w:tbl>
      <w:tblPr>
        <w:tblStyle w:val="a3"/>
        <w:tblW w:w="8642" w:type="dxa"/>
        <w:tblLook w:val="04A0" w:firstRow="1" w:lastRow="0" w:firstColumn="1" w:lastColumn="0" w:noHBand="0" w:noVBand="1"/>
      </w:tblPr>
      <w:tblGrid>
        <w:gridCol w:w="3964"/>
        <w:gridCol w:w="4678"/>
      </w:tblGrid>
      <w:tr w:rsidR="00A41F38" w:rsidRPr="00A41F38" w:rsidTr="00F273D1">
        <w:tc>
          <w:tcPr>
            <w:tcW w:w="8642" w:type="dxa"/>
            <w:gridSpan w:val="2"/>
          </w:tcPr>
          <w:p w:rsidR="00A41F38" w:rsidRPr="00A41F38" w:rsidRDefault="00A41F38" w:rsidP="00A41F38">
            <w:pPr>
              <w:spacing w:line="320" w:lineRule="exact"/>
              <w:rPr>
                <w:rFonts w:ascii="標楷體" w:eastAsia="標楷體" w:hAnsi="標楷體" w:cs="Times New Roman"/>
                <w:sz w:val="28"/>
                <w:szCs w:val="28"/>
              </w:rPr>
            </w:pPr>
            <w:r w:rsidRPr="00A41F38">
              <w:rPr>
                <w:rFonts w:ascii="標楷體" w:eastAsia="標楷體" w:hAnsi="標楷體" w:cs="Times New Roman" w:hint="eastAsia"/>
                <w:sz w:val="28"/>
                <w:szCs w:val="28"/>
              </w:rPr>
              <w:t>本會公務人員利益衝突迴避法所稱「公職人員｣職務列表</w:t>
            </w:r>
          </w:p>
        </w:tc>
      </w:tr>
      <w:tr w:rsidR="00A41F38" w:rsidRPr="00A41F38" w:rsidTr="00F273D1">
        <w:tc>
          <w:tcPr>
            <w:tcW w:w="8642" w:type="dxa"/>
            <w:gridSpan w:val="2"/>
          </w:tcPr>
          <w:p w:rsidR="00A41F38" w:rsidRPr="00A41F38" w:rsidRDefault="00A41F38" w:rsidP="00A41F38">
            <w:pPr>
              <w:spacing w:line="320" w:lineRule="exact"/>
              <w:rPr>
                <w:rFonts w:ascii="標楷體" w:eastAsia="標楷體" w:hAnsi="標楷體" w:cs="Times New Roman"/>
                <w:sz w:val="28"/>
                <w:szCs w:val="28"/>
              </w:rPr>
            </w:pPr>
            <w:r w:rsidRPr="00A41F38">
              <w:rPr>
                <w:rFonts w:ascii="標楷體" w:eastAsia="標楷體" w:hAnsi="標楷體" w:cs="Times New Roman" w:hint="eastAsia"/>
                <w:sz w:val="28"/>
                <w:szCs w:val="28"/>
              </w:rPr>
              <w:t>一、主要對象</w:t>
            </w:r>
          </w:p>
        </w:tc>
      </w:tr>
      <w:tr w:rsidR="00A41F38" w:rsidRPr="00A41F38" w:rsidTr="00F273D1">
        <w:tc>
          <w:tcPr>
            <w:tcW w:w="3964" w:type="dxa"/>
          </w:tcPr>
          <w:p w:rsidR="00A41F38" w:rsidRPr="00A41F38" w:rsidRDefault="00A41F38" w:rsidP="00A41F38">
            <w:pPr>
              <w:spacing w:line="320" w:lineRule="exact"/>
              <w:rPr>
                <w:rFonts w:ascii="標楷體" w:eastAsia="標楷體" w:hAnsi="標楷體" w:cs="Times New Roman"/>
                <w:sz w:val="28"/>
                <w:szCs w:val="28"/>
              </w:rPr>
            </w:pPr>
            <w:r w:rsidRPr="00A41F38">
              <w:rPr>
                <w:rFonts w:ascii="標楷體" w:eastAsia="標楷體" w:hAnsi="標楷體" w:cs="Times New Roman" w:hint="eastAsia"/>
                <w:sz w:val="28"/>
                <w:szCs w:val="28"/>
              </w:rPr>
              <w:t>職務</w:t>
            </w:r>
          </w:p>
        </w:tc>
        <w:tc>
          <w:tcPr>
            <w:tcW w:w="4678" w:type="dxa"/>
          </w:tcPr>
          <w:p w:rsidR="00A41F38" w:rsidRPr="00A41F38" w:rsidRDefault="00A41F38" w:rsidP="00A41F38">
            <w:pPr>
              <w:spacing w:line="320" w:lineRule="exact"/>
              <w:rPr>
                <w:rFonts w:ascii="標楷體" w:eastAsia="標楷體" w:hAnsi="標楷體" w:cs="Times New Roman"/>
                <w:sz w:val="28"/>
                <w:szCs w:val="28"/>
              </w:rPr>
            </w:pPr>
          </w:p>
        </w:tc>
      </w:tr>
      <w:tr w:rsidR="00A41F38" w:rsidRPr="00A41F38" w:rsidTr="00F273D1">
        <w:tc>
          <w:tcPr>
            <w:tcW w:w="3964" w:type="dxa"/>
          </w:tcPr>
          <w:p w:rsidR="00A41F38" w:rsidRPr="00A41F38" w:rsidRDefault="00A41F38" w:rsidP="00A41F38">
            <w:pPr>
              <w:spacing w:line="320" w:lineRule="exact"/>
              <w:rPr>
                <w:rFonts w:ascii="標楷體" w:eastAsia="標楷體" w:hAnsi="標楷體" w:cs="Times New Roman"/>
                <w:sz w:val="28"/>
                <w:szCs w:val="28"/>
              </w:rPr>
            </w:pPr>
            <w:r w:rsidRPr="00A41F38">
              <w:rPr>
                <w:rFonts w:ascii="標楷體" w:eastAsia="標楷體" w:hAnsi="標楷體" w:cs="Times New Roman" w:hint="eastAsia"/>
                <w:sz w:val="28"/>
                <w:szCs w:val="28"/>
              </w:rPr>
              <w:t>主任委員</w:t>
            </w:r>
          </w:p>
        </w:tc>
        <w:tc>
          <w:tcPr>
            <w:tcW w:w="4678" w:type="dxa"/>
          </w:tcPr>
          <w:p w:rsidR="00A41F38" w:rsidRPr="00A41F38" w:rsidRDefault="00A41F38" w:rsidP="00A41F38">
            <w:pPr>
              <w:spacing w:line="320" w:lineRule="exact"/>
              <w:rPr>
                <w:rFonts w:ascii="標楷體" w:eastAsia="標楷體" w:hAnsi="標楷體" w:cs="Times New Roman"/>
                <w:sz w:val="28"/>
                <w:szCs w:val="28"/>
              </w:rPr>
            </w:pPr>
            <w:r w:rsidRPr="00A41F38">
              <w:rPr>
                <w:rFonts w:ascii="標楷體" w:eastAsia="標楷體" w:hAnsi="標楷體" w:cs="Times New Roman" w:hint="eastAsia"/>
                <w:sz w:val="28"/>
                <w:szCs w:val="28"/>
              </w:rPr>
              <w:t>主計室主任</w:t>
            </w:r>
          </w:p>
        </w:tc>
      </w:tr>
      <w:tr w:rsidR="00A41F38" w:rsidRPr="00A41F38" w:rsidTr="00F273D1">
        <w:tc>
          <w:tcPr>
            <w:tcW w:w="3964" w:type="dxa"/>
          </w:tcPr>
          <w:p w:rsidR="00A41F38" w:rsidRPr="00A41F38" w:rsidRDefault="00A41F38" w:rsidP="00A41F38">
            <w:pPr>
              <w:spacing w:line="320" w:lineRule="exact"/>
              <w:rPr>
                <w:rFonts w:ascii="標楷體" w:eastAsia="標楷體" w:hAnsi="標楷體" w:cs="Times New Roman"/>
                <w:sz w:val="28"/>
                <w:szCs w:val="28"/>
              </w:rPr>
            </w:pPr>
            <w:r w:rsidRPr="00A41F38">
              <w:rPr>
                <w:rFonts w:ascii="標楷體" w:eastAsia="標楷體" w:hAnsi="標楷體" w:cs="Times New Roman" w:hint="eastAsia"/>
                <w:sz w:val="28"/>
                <w:szCs w:val="28"/>
              </w:rPr>
              <w:t>常務副主任委員</w:t>
            </w:r>
          </w:p>
        </w:tc>
        <w:tc>
          <w:tcPr>
            <w:tcW w:w="4678" w:type="dxa"/>
          </w:tcPr>
          <w:p w:rsidR="00A41F38" w:rsidRPr="00A41F38" w:rsidRDefault="00A41F38" w:rsidP="00A41F38">
            <w:pPr>
              <w:spacing w:line="320" w:lineRule="exact"/>
              <w:rPr>
                <w:rFonts w:ascii="標楷體" w:eastAsia="標楷體" w:hAnsi="標楷體" w:cs="Times New Roman"/>
                <w:sz w:val="28"/>
                <w:szCs w:val="28"/>
              </w:rPr>
            </w:pPr>
            <w:r w:rsidRPr="00A41F38">
              <w:rPr>
                <w:rFonts w:ascii="標楷體" w:eastAsia="標楷體" w:hAnsi="標楷體" w:cs="Times New Roman" w:hint="eastAsia"/>
                <w:sz w:val="28"/>
                <w:szCs w:val="28"/>
              </w:rPr>
              <w:t>政風室主任</w:t>
            </w:r>
          </w:p>
        </w:tc>
      </w:tr>
      <w:tr w:rsidR="00A41F38" w:rsidRPr="00A41F38" w:rsidTr="00F273D1">
        <w:tc>
          <w:tcPr>
            <w:tcW w:w="3964" w:type="dxa"/>
          </w:tcPr>
          <w:p w:rsidR="00A41F38" w:rsidRPr="00A41F38" w:rsidRDefault="00A41F38" w:rsidP="00A41F38">
            <w:pPr>
              <w:spacing w:line="320" w:lineRule="exact"/>
              <w:rPr>
                <w:rFonts w:ascii="標楷體" w:eastAsia="標楷體" w:hAnsi="標楷體" w:cs="Times New Roman"/>
                <w:sz w:val="28"/>
                <w:szCs w:val="28"/>
              </w:rPr>
            </w:pPr>
            <w:r w:rsidRPr="00A41F38">
              <w:rPr>
                <w:rFonts w:ascii="標楷體" w:eastAsia="標楷體" w:hAnsi="標楷體" w:cs="Times New Roman" w:hint="eastAsia"/>
                <w:sz w:val="28"/>
                <w:szCs w:val="28"/>
              </w:rPr>
              <w:t>政務副主任委員</w:t>
            </w:r>
          </w:p>
        </w:tc>
        <w:tc>
          <w:tcPr>
            <w:tcW w:w="4678" w:type="dxa"/>
          </w:tcPr>
          <w:p w:rsidR="00A41F38" w:rsidRPr="00A41F38" w:rsidRDefault="00A41F38" w:rsidP="00A41F38">
            <w:pPr>
              <w:spacing w:line="320" w:lineRule="exact"/>
              <w:rPr>
                <w:rFonts w:ascii="標楷體" w:eastAsia="標楷體" w:hAnsi="標楷體" w:cs="Times New Roman"/>
                <w:sz w:val="28"/>
                <w:szCs w:val="28"/>
              </w:rPr>
            </w:pPr>
            <w:r w:rsidRPr="00A41F38">
              <w:rPr>
                <w:rFonts w:ascii="標楷體" w:eastAsia="標楷體" w:hAnsi="標楷體" w:cs="Times New Roman" w:hint="eastAsia"/>
                <w:sz w:val="28"/>
                <w:szCs w:val="28"/>
              </w:rPr>
              <w:t>客家文化發展中心主任</w:t>
            </w:r>
          </w:p>
        </w:tc>
      </w:tr>
      <w:tr w:rsidR="00A41F38" w:rsidRPr="00A41F38" w:rsidTr="00F273D1">
        <w:tc>
          <w:tcPr>
            <w:tcW w:w="3964" w:type="dxa"/>
          </w:tcPr>
          <w:p w:rsidR="00A41F38" w:rsidRPr="00A41F38" w:rsidRDefault="00A41F38" w:rsidP="00A41F38">
            <w:pPr>
              <w:spacing w:line="320" w:lineRule="exact"/>
              <w:rPr>
                <w:rFonts w:ascii="標楷體" w:eastAsia="標楷體" w:hAnsi="標楷體" w:cs="Times New Roman"/>
                <w:sz w:val="28"/>
                <w:szCs w:val="28"/>
              </w:rPr>
            </w:pPr>
            <w:r w:rsidRPr="00A41F38">
              <w:rPr>
                <w:rFonts w:ascii="標楷體" w:eastAsia="標楷體" w:hAnsi="標楷體" w:cs="Times New Roman" w:hint="eastAsia"/>
                <w:sz w:val="28"/>
                <w:szCs w:val="28"/>
              </w:rPr>
              <w:t>主任秘書</w:t>
            </w:r>
          </w:p>
        </w:tc>
        <w:tc>
          <w:tcPr>
            <w:tcW w:w="4678" w:type="dxa"/>
          </w:tcPr>
          <w:p w:rsidR="00A41F38" w:rsidRPr="00A41F38" w:rsidRDefault="00A41F38" w:rsidP="00A41F38">
            <w:pPr>
              <w:spacing w:line="320" w:lineRule="exact"/>
              <w:rPr>
                <w:rFonts w:ascii="標楷體" w:eastAsia="標楷體" w:hAnsi="標楷體" w:cs="Times New Roman"/>
                <w:sz w:val="28"/>
                <w:szCs w:val="28"/>
              </w:rPr>
            </w:pPr>
            <w:r w:rsidRPr="00A41F38">
              <w:rPr>
                <w:rFonts w:ascii="標楷體" w:eastAsia="標楷體" w:hAnsi="標楷體" w:cs="Times New Roman" w:hint="eastAsia"/>
                <w:sz w:val="28"/>
                <w:szCs w:val="28"/>
              </w:rPr>
              <w:t>客家文化發展中心秘書室主任</w:t>
            </w:r>
          </w:p>
        </w:tc>
      </w:tr>
      <w:tr w:rsidR="00A41F38" w:rsidRPr="00A41F38" w:rsidTr="00F273D1">
        <w:tc>
          <w:tcPr>
            <w:tcW w:w="3964" w:type="dxa"/>
          </w:tcPr>
          <w:p w:rsidR="00A41F38" w:rsidRPr="00A41F38" w:rsidRDefault="00A41F38" w:rsidP="00A41F38">
            <w:pPr>
              <w:spacing w:line="320" w:lineRule="exact"/>
              <w:rPr>
                <w:rFonts w:ascii="標楷體" w:eastAsia="標楷體" w:hAnsi="標楷體" w:cs="Times New Roman"/>
                <w:sz w:val="28"/>
                <w:szCs w:val="28"/>
              </w:rPr>
            </w:pPr>
            <w:r w:rsidRPr="00A41F38">
              <w:rPr>
                <w:rFonts w:ascii="標楷體" w:eastAsia="標楷體" w:hAnsi="標楷體" w:cs="Times New Roman" w:hint="eastAsia"/>
                <w:sz w:val="28"/>
                <w:szCs w:val="28"/>
              </w:rPr>
              <w:t>秘書室主任</w:t>
            </w:r>
          </w:p>
        </w:tc>
        <w:tc>
          <w:tcPr>
            <w:tcW w:w="4678" w:type="dxa"/>
          </w:tcPr>
          <w:p w:rsidR="00A41F38" w:rsidRPr="00A41F38" w:rsidRDefault="00A41F38" w:rsidP="00A41F38">
            <w:pPr>
              <w:spacing w:line="320" w:lineRule="exact"/>
              <w:rPr>
                <w:rFonts w:ascii="標楷體" w:eastAsia="標楷體" w:hAnsi="標楷體" w:cs="Times New Roman"/>
                <w:sz w:val="28"/>
                <w:szCs w:val="28"/>
              </w:rPr>
            </w:pPr>
            <w:r w:rsidRPr="00A41F38">
              <w:rPr>
                <w:rFonts w:ascii="標楷體" w:eastAsia="標楷體" w:hAnsi="標楷體" w:cs="Times New Roman" w:hint="eastAsia"/>
                <w:sz w:val="28"/>
                <w:szCs w:val="28"/>
              </w:rPr>
              <w:t>客家文化發展中心主計室主任</w:t>
            </w:r>
          </w:p>
        </w:tc>
      </w:tr>
    </w:tbl>
    <w:p w:rsidR="00A41F38" w:rsidRDefault="00E74756" w:rsidP="005E7E67">
      <w:pPr>
        <w:spacing w:line="360" w:lineRule="exact"/>
        <w:ind w:leftChars="-295" w:left="-426" w:hangingChars="88" w:hanging="282"/>
        <w:rPr>
          <w:rFonts w:ascii="標楷體" w:eastAsia="標楷體" w:hAnsi="標楷體"/>
          <w:b/>
          <w:sz w:val="32"/>
          <w:szCs w:val="32"/>
          <w:shd w:val="pct15" w:color="auto" w:fill="FFFFFF"/>
        </w:rPr>
      </w:pPr>
      <w:r>
        <w:rPr>
          <w:rFonts w:ascii="標楷體" w:eastAsia="標楷體" w:hAnsi="標楷體" w:hint="eastAsia"/>
          <w:b/>
          <w:sz w:val="32"/>
          <w:szCs w:val="32"/>
          <w:shd w:val="pct15" w:color="auto" w:fill="FFFFFF"/>
        </w:rPr>
        <w:t>所謂二親等親屬如下圖</w:t>
      </w:r>
    </w:p>
    <w:p w:rsidR="00E74756" w:rsidRPr="00A41F38" w:rsidRDefault="00E74756" w:rsidP="00E74756">
      <w:pPr>
        <w:ind w:leftChars="-295" w:left="-426" w:hangingChars="88" w:hanging="282"/>
        <w:rPr>
          <w:rFonts w:ascii="標楷體" w:eastAsia="標楷體" w:hAnsi="標楷體" w:hint="eastAsia"/>
          <w:b/>
          <w:sz w:val="32"/>
          <w:szCs w:val="32"/>
          <w:shd w:val="pct15" w:color="auto" w:fill="FFFFFF"/>
        </w:rPr>
      </w:pPr>
      <w:r>
        <w:rPr>
          <w:rFonts w:ascii="標楷體" w:eastAsia="標楷體" w:hAnsi="標楷體"/>
          <w:b/>
          <w:noProof/>
          <w:sz w:val="32"/>
          <w:szCs w:val="32"/>
          <w:shd w:val="pct15" w:color="auto" w:fill="FFFFFF"/>
        </w:rPr>
        <w:drawing>
          <wp:inline distT="0" distB="0" distL="0" distR="0" wp14:anchorId="518C2835">
            <wp:extent cx="3095625" cy="3470672"/>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13703" cy="3490940"/>
                    </a:xfrm>
                    <a:prstGeom prst="rect">
                      <a:avLst/>
                    </a:prstGeom>
                    <a:noFill/>
                  </pic:spPr>
                </pic:pic>
              </a:graphicData>
            </a:graphic>
          </wp:inline>
        </w:drawing>
      </w:r>
      <w:bookmarkStart w:id="0" w:name="_GoBack"/>
      <w:bookmarkEnd w:id="0"/>
    </w:p>
    <w:p w:rsidR="00A514D0" w:rsidRPr="00F32ABB" w:rsidRDefault="00A514D0" w:rsidP="00F32ABB">
      <w:pPr>
        <w:spacing w:line="280" w:lineRule="exact"/>
        <w:ind w:leftChars="-295" w:left="-58" w:hangingChars="295" w:hanging="650"/>
        <w:rPr>
          <w:rFonts w:ascii="標楷體" w:eastAsia="標楷體" w:hAnsi="標楷體"/>
          <w:b/>
          <w:sz w:val="22"/>
        </w:rPr>
      </w:pPr>
      <w:r w:rsidRPr="00F32ABB">
        <w:rPr>
          <w:rFonts w:ascii="標楷體" w:eastAsia="標楷體" w:hAnsi="標楷體" w:hint="eastAsia"/>
          <w:b/>
          <w:sz w:val="22"/>
          <w:shd w:val="pct15" w:color="auto" w:fill="FFFFFF"/>
        </w:rPr>
        <w:t>※填表說明：</w:t>
      </w:r>
      <w:r w:rsidR="005E7E67">
        <w:rPr>
          <w:rFonts w:ascii="標楷體" w:eastAsia="標楷體" w:hAnsi="標楷體" w:hint="eastAsia"/>
          <w:b/>
          <w:sz w:val="22"/>
          <w:shd w:val="pct15" w:color="auto" w:fill="FFFFFF"/>
        </w:rPr>
        <w:t>：</w:t>
      </w:r>
    </w:p>
    <w:p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1.請先</w:t>
      </w:r>
      <w:r w:rsidR="007E46A9" w:rsidRPr="00010198">
        <w:rPr>
          <w:rFonts w:ascii="標楷體" w:eastAsia="標楷體" w:hAnsi="標楷體" w:hint="eastAsia"/>
          <w:sz w:val="22"/>
        </w:rPr>
        <w:t>填寫表1，</w:t>
      </w:r>
      <w:r w:rsidRPr="00010198">
        <w:rPr>
          <w:rFonts w:ascii="標楷體" w:eastAsia="標楷體" w:hAnsi="標楷體" w:hint="eastAsia"/>
          <w:sz w:val="22"/>
        </w:rPr>
        <w:t>選擇補助或交易對象係公職人員或關係人。</w:t>
      </w:r>
    </w:p>
    <w:p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2.補助或交易對象係公職人員者，無須填表</w:t>
      </w:r>
      <w:r w:rsidR="007E46A9" w:rsidRPr="00010198">
        <w:rPr>
          <w:rFonts w:ascii="標楷體" w:eastAsia="標楷體" w:hAnsi="標楷體" w:hint="eastAsia"/>
          <w:sz w:val="22"/>
        </w:rPr>
        <w:t>2</w:t>
      </w:r>
      <w:r w:rsidRPr="00010198">
        <w:rPr>
          <w:rFonts w:ascii="標楷體" w:eastAsia="標楷體" w:hAnsi="標楷體" w:hint="eastAsia"/>
          <w:sz w:val="22"/>
        </w:rPr>
        <w:t>；補助或交易對象為公職人員之關係人者，則須填寫表</w:t>
      </w:r>
      <w:r w:rsidR="007E46A9" w:rsidRPr="00010198">
        <w:rPr>
          <w:rFonts w:ascii="標楷體" w:eastAsia="標楷體" w:hAnsi="標楷體" w:hint="eastAsia"/>
          <w:sz w:val="22"/>
        </w:rPr>
        <w:t>2</w:t>
      </w:r>
      <w:r w:rsidRPr="00010198">
        <w:rPr>
          <w:rFonts w:ascii="標楷體" w:eastAsia="標楷體" w:hAnsi="標楷體" w:hint="eastAsia"/>
          <w:sz w:val="22"/>
        </w:rPr>
        <w:t>。</w:t>
      </w:r>
    </w:p>
    <w:p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3.表</w:t>
      </w:r>
      <w:r w:rsidR="007E46A9" w:rsidRPr="00010198">
        <w:rPr>
          <w:rFonts w:ascii="標楷體" w:eastAsia="標楷體" w:hAnsi="標楷體" w:hint="eastAsia"/>
          <w:sz w:val="22"/>
        </w:rPr>
        <w:t>2</w:t>
      </w:r>
      <w:r w:rsidR="00804A4D">
        <w:rPr>
          <w:rFonts w:ascii="標楷體" w:eastAsia="標楷體" w:hAnsi="標楷體" w:hint="eastAsia"/>
          <w:sz w:val="22"/>
        </w:rPr>
        <w:t>請填寫公職人員及關係人之基本資料，並</w:t>
      </w:r>
      <w:r w:rsidRPr="00010198">
        <w:rPr>
          <w:rFonts w:ascii="標楷體" w:eastAsia="標楷體" w:hAnsi="標楷體" w:hint="eastAsia"/>
          <w:sz w:val="22"/>
        </w:rPr>
        <w:t>選</w:t>
      </w:r>
      <w:r w:rsidR="00804A4D">
        <w:rPr>
          <w:rFonts w:ascii="標楷體" w:eastAsia="標楷體" w:hAnsi="標楷體" w:hint="eastAsia"/>
          <w:sz w:val="22"/>
        </w:rPr>
        <w:t>擇</w:t>
      </w:r>
      <w:r w:rsidRPr="00010198">
        <w:rPr>
          <w:rFonts w:ascii="標楷體" w:eastAsia="標楷體" w:hAnsi="標楷體" w:hint="eastAsia"/>
          <w:sz w:val="22"/>
        </w:rPr>
        <w:t>填寫</w:t>
      </w:r>
      <w:r w:rsidR="00CA349C">
        <w:rPr>
          <w:rFonts w:ascii="標楷體" w:eastAsia="標楷體" w:hAnsi="標楷體" w:hint="eastAsia"/>
          <w:sz w:val="22"/>
        </w:rPr>
        <w:t>關係人與公職人員間</w:t>
      </w:r>
      <w:r w:rsidRPr="00010198">
        <w:rPr>
          <w:rFonts w:ascii="標楷體" w:eastAsia="標楷體" w:hAnsi="標楷體" w:hint="eastAsia"/>
          <w:sz w:val="22"/>
        </w:rPr>
        <w:t>屬第3條第1</w:t>
      </w:r>
      <w:r w:rsidR="004C1883" w:rsidRPr="00010198">
        <w:rPr>
          <w:rFonts w:ascii="標楷體" w:eastAsia="標楷體" w:hAnsi="標楷體" w:hint="eastAsia"/>
          <w:sz w:val="22"/>
        </w:rPr>
        <w:t>項各款之關係。</w:t>
      </w:r>
    </w:p>
    <w:p w:rsidR="004C1883" w:rsidRPr="00010198" w:rsidRDefault="004C1883"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4.有其他記載事項請填於備註。</w:t>
      </w:r>
    </w:p>
    <w:p w:rsidR="0056582C" w:rsidRPr="00010198" w:rsidRDefault="0046659E"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5.</w:t>
      </w:r>
      <w:r w:rsidR="00A92B00">
        <w:rPr>
          <w:rFonts w:ascii="標楷體" w:eastAsia="標楷體" w:hAnsi="標楷體" w:hint="eastAsia"/>
          <w:sz w:val="22"/>
        </w:rPr>
        <w:t>請填寫參與交易或補助案件名稱，</w:t>
      </w:r>
      <w:r w:rsidRPr="00010198">
        <w:rPr>
          <w:rFonts w:ascii="標楷體" w:eastAsia="標楷體" w:hAnsi="標楷體" w:hint="eastAsia"/>
          <w:sz w:val="22"/>
        </w:rPr>
        <w:t>填表人即公職人員或關係人請於簽名欄位簽名</w:t>
      </w:r>
      <w:r w:rsidR="00F97991">
        <w:rPr>
          <w:rFonts w:ascii="標楷體" w:eastAsia="標楷體" w:hAnsi="標楷體" w:hint="eastAsia"/>
          <w:sz w:val="22"/>
        </w:rPr>
        <w:t>或蓋章</w:t>
      </w:r>
      <w:r w:rsidRPr="00010198">
        <w:rPr>
          <w:rFonts w:ascii="標楷體" w:eastAsia="標楷體" w:hAnsi="標楷體" w:hint="eastAsia"/>
          <w:sz w:val="22"/>
        </w:rPr>
        <w:t>，並填寫填表日期。</w:t>
      </w:r>
    </w:p>
    <w:p w:rsidR="00010198" w:rsidRDefault="00010198" w:rsidP="00010198">
      <w:pPr>
        <w:spacing w:line="280" w:lineRule="exact"/>
        <w:ind w:leftChars="-295" w:left="-554" w:rightChars="-375" w:right="-900" w:hangingChars="70" w:hanging="154"/>
        <w:rPr>
          <w:rFonts w:ascii="標楷體" w:eastAsia="標楷體" w:hAnsi="標楷體"/>
          <w:sz w:val="22"/>
        </w:rPr>
      </w:pPr>
    </w:p>
    <w:p w:rsidR="00D10330" w:rsidRPr="00627592" w:rsidRDefault="00D10330" w:rsidP="00010198">
      <w:pPr>
        <w:spacing w:line="240" w:lineRule="exact"/>
        <w:ind w:leftChars="-295" w:left="-568" w:rightChars="-375" w:right="-900" w:hangingChars="70" w:hanging="140"/>
        <w:rPr>
          <w:rFonts w:ascii="標楷體" w:eastAsia="標楷體" w:hAnsi="標楷體"/>
          <w:b/>
          <w:sz w:val="20"/>
          <w:szCs w:val="20"/>
          <w:shd w:val="pct15" w:color="auto" w:fill="FFFFFF"/>
        </w:rPr>
      </w:pPr>
      <w:r w:rsidRPr="00627592">
        <w:rPr>
          <w:rFonts w:ascii="標楷體" w:eastAsia="標楷體" w:hAnsi="標楷體" w:hint="eastAsia"/>
          <w:b/>
          <w:sz w:val="20"/>
          <w:szCs w:val="20"/>
          <w:shd w:val="pct15" w:color="auto" w:fill="FFFFFF"/>
        </w:rPr>
        <w:t>※相關法條：</w:t>
      </w:r>
    </w:p>
    <w:p w:rsidR="00D10330" w:rsidRPr="00010198"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公職人員利益衝突迴避法</w:t>
      </w:r>
    </w:p>
    <w:p w:rsidR="00D10330" w:rsidRPr="00010198"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第2條</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本法所稱公職人員，其範圍如下：</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一、總統、副總統。</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二、各級政府機關（構）、公營事業總、分支機構之首長、副首長、幕僚長、副幕僚長與該等職務之人。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三、政務人員。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四、各級公立學校、軍警院校、矯正學校校長、副校長；其設有附屬機構者，該機構之首長、副首長。</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五、各級民意機關之民意代表。</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六、代表政府或公股出任其出資、捐助之私法人之董事、監察人與該等職務之人。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七、公法人之董事、監察人、首長、執行長與該等職務之人。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八、政府捐助之財團法人之董事長、執行長、秘書長與該等職務之人。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九、法官、檢察官、戰時軍法官、行政執行官、司法事務官及檢察事務官。</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十、各級軍事機關（構）及部隊上校編階以上之主官、副主官。</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lastRenderedPageBreak/>
        <w:t>十一、其他各級政府機關（構）、公營事業機構、各級公立學校、軍警院校、矯正學校及附屬機構辦理工務、建築管理、城鄉計畫、政風、會計、審計、採購業務之主管人員。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十二、其他職務性質特殊，經行政院會同主管府、院核定適用本法之人員。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依法代理執行前項公職人員職務之人員，於執行該職務期間亦屬本法之公職人員。</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第3條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本法所定公職人員之關係人，其範圍如下：</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一、公職人員之配偶或共同生活之家屬。</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二、公職人員之二親等以內親屬。</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三、公職人員或其配偶信託財產之受託人。但依法辦理強制信託時，不在此限。</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五、經公職人員進用之機要人員。</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六、各級民意代表之助理。</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前項第六款所稱之助理指各級民意代表之公費助理、其加入助理工會之助理及其他受其指揮監督之助理。</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第14條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公職人員或其關係人，不得與公職人員服務或受其監督之機關團體為補助、買賣、租賃、承攬或其他具有對價之交易行為。但有下列情形之一者，不在此限：</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一、依政府採購法以公告程序或同法第一百零五條辦理之採購。</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二、依法令規定經由公平競爭方式，以公告程序辦理之採購、標售、標租或招標設定用益物權。</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四、交易標的為公職人員服務或受其監督之機關團體所提供，並以公定價格交易。</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五、公營事業機構執行國家建設、公共政策或為公益用途申請承租、承購、委託經營、改良利用國有非公用不動產。</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六、一定金額以下之補助及交易。</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前項公開應利用電信網路或其他方式供公眾線上查詢。</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第一項但書第六款之一定金額，由行政院會同監察院定之。</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第18條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違反第十四條第一項規定者，依下列規定處罰：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一、交易或補助金額未達新臺幣十萬元者，處新臺幣一萬元以上五萬元以下罰鍰。</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二、交易或補助金額新臺幣十萬元以上未達一百萬元者，處新臺幣六萬元以上五十萬元以下罰鍰。</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三、交易或補助金額新臺幣一百萬元以上未達一千萬元者，處新臺幣六十萬元以上五百萬元以下罰鍰。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四、交易或補助金額新臺幣一千萬元以上者，處新臺幣六百萬元以上該交易金額以下罰鍰。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前項交易金額依契約所明定或可得確定之價格定之。但結算後之金額高於該價格者，依結算金額。</w:t>
      </w:r>
    </w:p>
    <w:p w:rsidR="00D10330" w:rsidRPr="00010198" w:rsidRDefault="00D10330" w:rsidP="00010198">
      <w:pPr>
        <w:pStyle w:val="HTML"/>
        <w:spacing w:line="240" w:lineRule="exact"/>
        <w:jc w:val="both"/>
        <w:rPr>
          <w:rFonts w:ascii="標楷體" w:eastAsia="標楷體" w:hAnsi="標楷體"/>
          <w:b/>
          <w:sz w:val="20"/>
          <w:szCs w:val="20"/>
        </w:rPr>
      </w:pPr>
      <w:r w:rsidRPr="00010198">
        <w:rPr>
          <w:rFonts w:ascii="標楷體" w:eastAsia="標楷體" w:hAnsi="標楷體" w:hint="eastAsia"/>
          <w:sz w:val="20"/>
          <w:szCs w:val="20"/>
        </w:rPr>
        <w:t>違反第十四條第二項規定者，處新臺幣五萬元以上五十萬元以下罰鍰，並得按次處罰。</w:t>
      </w:r>
    </w:p>
    <w:sectPr w:rsidR="00D10330" w:rsidRPr="00010198" w:rsidSect="004E73F4">
      <w:pgSz w:w="11906" w:h="16838"/>
      <w:pgMar w:top="737" w:right="1247" w:bottom="737"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081" w:rsidRDefault="00A51081" w:rsidP="004D3B3F">
      <w:r>
        <w:separator/>
      </w:r>
    </w:p>
  </w:endnote>
  <w:endnote w:type="continuationSeparator" w:id="0">
    <w:p w:rsidR="00A51081" w:rsidRDefault="00A51081"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081" w:rsidRDefault="00A51081" w:rsidP="004D3B3F">
      <w:r>
        <w:separator/>
      </w:r>
    </w:p>
  </w:footnote>
  <w:footnote w:type="continuationSeparator" w:id="0">
    <w:p w:rsidR="00A51081" w:rsidRDefault="00A51081" w:rsidP="004D3B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50DF8"/>
    <w:rsid w:val="00010198"/>
    <w:rsid w:val="000241A4"/>
    <w:rsid w:val="0004229D"/>
    <w:rsid w:val="0004276A"/>
    <w:rsid w:val="00052B7A"/>
    <w:rsid w:val="00090CAD"/>
    <w:rsid w:val="0009727D"/>
    <w:rsid w:val="000A3138"/>
    <w:rsid w:val="000C7B0D"/>
    <w:rsid w:val="001C1EF0"/>
    <w:rsid w:val="001F75D4"/>
    <w:rsid w:val="00237CBF"/>
    <w:rsid w:val="0025321C"/>
    <w:rsid w:val="00275F48"/>
    <w:rsid w:val="002D6A74"/>
    <w:rsid w:val="002E3FF7"/>
    <w:rsid w:val="00353510"/>
    <w:rsid w:val="00365133"/>
    <w:rsid w:val="003A58B5"/>
    <w:rsid w:val="003F5CD9"/>
    <w:rsid w:val="003F7F25"/>
    <w:rsid w:val="00441651"/>
    <w:rsid w:val="00443A78"/>
    <w:rsid w:val="0046659E"/>
    <w:rsid w:val="004815BA"/>
    <w:rsid w:val="004B05CF"/>
    <w:rsid w:val="004B30C4"/>
    <w:rsid w:val="004C1883"/>
    <w:rsid w:val="004C491D"/>
    <w:rsid w:val="004D3B3F"/>
    <w:rsid w:val="004D4CE3"/>
    <w:rsid w:val="004E73F4"/>
    <w:rsid w:val="004F6319"/>
    <w:rsid w:val="00515852"/>
    <w:rsid w:val="005441DA"/>
    <w:rsid w:val="005606C0"/>
    <w:rsid w:val="0056582C"/>
    <w:rsid w:val="0059400D"/>
    <w:rsid w:val="00597F40"/>
    <w:rsid w:val="005B6B7B"/>
    <w:rsid w:val="005C6DB1"/>
    <w:rsid w:val="005E512C"/>
    <w:rsid w:val="005E7E67"/>
    <w:rsid w:val="005F69FF"/>
    <w:rsid w:val="00627592"/>
    <w:rsid w:val="00640D76"/>
    <w:rsid w:val="00645E5C"/>
    <w:rsid w:val="00672683"/>
    <w:rsid w:val="006B1EC7"/>
    <w:rsid w:val="006C6EC8"/>
    <w:rsid w:val="00737ED2"/>
    <w:rsid w:val="007503F3"/>
    <w:rsid w:val="00786FAC"/>
    <w:rsid w:val="007C514F"/>
    <w:rsid w:val="007E0A44"/>
    <w:rsid w:val="007E2B7C"/>
    <w:rsid w:val="007E375B"/>
    <w:rsid w:val="007E46A9"/>
    <w:rsid w:val="00804A4D"/>
    <w:rsid w:val="00852977"/>
    <w:rsid w:val="008B3727"/>
    <w:rsid w:val="008C296F"/>
    <w:rsid w:val="008D0B0E"/>
    <w:rsid w:val="009201C3"/>
    <w:rsid w:val="00945AD7"/>
    <w:rsid w:val="009C0E3E"/>
    <w:rsid w:val="009F203A"/>
    <w:rsid w:val="00A41F38"/>
    <w:rsid w:val="00A46E81"/>
    <w:rsid w:val="00A50DF8"/>
    <w:rsid w:val="00A51081"/>
    <w:rsid w:val="00A514D0"/>
    <w:rsid w:val="00A83867"/>
    <w:rsid w:val="00A84047"/>
    <w:rsid w:val="00A92B00"/>
    <w:rsid w:val="00AA6E9E"/>
    <w:rsid w:val="00B27CE6"/>
    <w:rsid w:val="00B849F2"/>
    <w:rsid w:val="00BB6794"/>
    <w:rsid w:val="00C06CFD"/>
    <w:rsid w:val="00C35636"/>
    <w:rsid w:val="00C421AC"/>
    <w:rsid w:val="00C62605"/>
    <w:rsid w:val="00C70DFA"/>
    <w:rsid w:val="00C760B5"/>
    <w:rsid w:val="00C91699"/>
    <w:rsid w:val="00CA349C"/>
    <w:rsid w:val="00CF4D00"/>
    <w:rsid w:val="00D10330"/>
    <w:rsid w:val="00D541F5"/>
    <w:rsid w:val="00D61FE7"/>
    <w:rsid w:val="00D801A2"/>
    <w:rsid w:val="00D82DE1"/>
    <w:rsid w:val="00DB064E"/>
    <w:rsid w:val="00DB62CD"/>
    <w:rsid w:val="00E31CA6"/>
    <w:rsid w:val="00E74756"/>
    <w:rsid w:val="00E776B4"/>
    <w:rsid w:val="00E9371A"/>
    <w:rsid w:val="00E93A9C"/>
    <w:rsid w:val="00EA0BED"/>
    <w:rsid w:val="00EB0090"/>
    <w:rsid w:val="00F32ABB"/>
    <w:rsid w:val="00F418ED"/>
    <w:rsid w:val="00F97991"/>
    <w:rsid w:val="00FC2C59"/>
    <w:rsid w:val="00FD76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73C562-2924-4908-993D-BC764AA9D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rsid w:val="004D3B3F"/>
    <w:rPr>
      <w:sz w:val="20"/>
      <w:szCs w:val="20"/>
    </w:rPr>
  </w:style>
  <w:style w:type="paragraph" w:styleId="a6">
    <w:name w:val="footer"/>
    <w:basedOn w:val="a"/>
    <w:link w:val="a7"/>
    <w:uiPriority w:val="99"/>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E33625-CABD-479C-AEDF-CC0FAE09F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3</Pages>
  <Words>447</Words>
  <Characters>2549</Characters>
  <Application>Microsoft Office Word</Application>
  <DocSecurity>0</DocSecurity>
  <Lines>21</Lines>
  <Paragraphs>5</Paragraphs>
  <ScaleCrop>false</ScaleCrop>
  <Company>MOJ</Company>
  <LinksUpToDate>false</LinksUpToDate>
  <CharactersWithSpaces>2991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黃俊鈞</cp:lastModifiedBy>
  <cp:revision>54</cp:revision>
  <cp:lastPrinted>2018-11-05T01:49:00Z</cp:lastPrinted>
  <dcterms:created xsi:type="dcterms:W3CDTF">2017-10-20T08:59:00Z</dcterms:created>
  <dcterms:modified xsi:type="dcterms:W3CDTF">2019-05-13T02:17:00Z</dcterms:modified>
</cp:coreProperties>
</file>